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42" w:rsidRDefault="00B82A42" w:rsidP="00897EA6">
      <w:pPr>
        <w:pBdr>
          <w:top w:val="nil"/>
          <w:left w:val="nil"/>
          <w:bottom w:val="nil"/>
          <w:right w:val="nil"/>
          <w:between w:val="nil"/>
        </w:pBdr>
        <w:jc w:val="both"/>
      </w:pPr>
    </w:p>
    <w:p w:rsidR="00B82A42" w:rsidRDefault="00B82A42" w:rsidP="00897EA6">
      <w:pPr>
        <w:pBdr>
          <w:top w:val="nil"/>
          <w:left w:val="nil"/>
          <w:bottom w:val="nil"/>
          <w:right w:val="nil"/>
          <w:between w:val="nil"/>
        </w:pBdr>
        <w:jc w:val="both"/>
      </w:pPr>
    </w:p>
    <w:p w:rsidR="00B82A42" w:rsidRPr="006C66A5" w:rsidRDefault="003415E0" w:rsidP="00897EA6">
      <w:pPr>
        <w:pStyle w:val="Heading2"/>
        <w:ind w:left="0"/>
        <w:jc w:val="both"/>
        <w:outlineLvl w:val="9"/>
        <w:rPr>
          <w:sz w:val="36"/>
          <w:szCs w:val="36"/>
          <w:lang w:val="en-US"/>
        </w:rPr>
      </w:pPr>
      <w:r w:rsidRPr="006C66A5">
        <w:rPr>
          <w:sz w:val="36"/>
          <w:szCs w:val="36"/>
          <w:lang w:val="en-US"/>
        </w:rPr>
        <w:t>Módulo 1. Juego de negocios “</w:t>
      </w:r>
      <w:r w:rsidR="000324E3" w:rsidRPr="006C66A5">
        <w:rPr>
          <w:sz w:val="36"/>
          <w:szCs w:val="36"/>
          <w:lang w:val="en-US"/>
        </w:rPr>
        <w:t>Marketing y ventas</w:t>
      </w:r>
      <w:r w:rsidRPr="006C66A5">
        <w:rPr>
          <w:sz w:val="36"/>
          <w:szCs w:val="36"/>
          <w:lang w:val="en-US"/>
        </w:rPr>
        <w:t>”</w:t>
      </w:r>
    </w:p>
    <w:p w:rsidR="00B82A42" w:rsidRPr="006C66A5" w:rsidRDefault="00B82A42" w:rsidP="00897EA6">
      <w:pPr>
        <w:pBdr>
          <w:top w:val="nil"/>
          <w:left w:val="nil"/>
          <w:bottom w:val="nil"/>
          <w:right w:val="nil"/>
          <w:between w:val="nil"/>
        </w:pBdr>
        <w:jc w:val="both"/>
        <w:rPr>
          <w:b/>
          <w:color w:val="000000"/>
          <w:sz w:val="24"/>
          <w:szCs w:val="24"/>
          <w:lang w:val="en-US"/>
        </w:rPr>
      </w:pPr>
    </w:p>
    <w:p w:rsidR="00B82A42" w:rsidRPr="00897EA6" w:rsidRDefault="003415E0" w:rsidP="00897EA6">
      <w:pPr>
        <w:pBdr>
          <w:top w:val="nil"/>
          <w:left w:val="nil"/>
          <w:bottom w:val="nil"/>
          <w:right w:val="nil"/>
          <w:between w:val="nil"/>
        </w:pBdr>
        <w:jc w:val="both"/>
        <w:rPr>
          <w:color w:val="000000"/>
          <w:sz w:val="24"/>
          <w:szCs w:val="24"/>
          <w:lang w:val="en-US"/>
        </w:rPr>
      </w:pPr>
      <w:r w:rsidRPr="006C66A5">
        <w:rPr>
          <w:color w:val="000000"/>
          <w:sz w:val="24"/>
          <w:szCs w:val="24"/>
          <w:lang w:val="en-US"/>
        </w:rPr>
        <w:t xml:space="preserve">Bienvenido </w:t>
      </w:r>
      <w:r w:rsidR="00897EA6">
        <w:rPr>
          <w:color w:val="000000"/>
          <w:sz w:val="24"/>
          <w:szCs w:val="24"/>
          <w:lang w:val="en-US"/>
        </w:rPr>
        <w:t>al mundo del comercio minorista</w:t>
      </w:r>
      <w:r w:rsidR="00897EA6" w:rsidRPr="00897EA6">
        <w:rPr>
          <w:color w:val="000000"/>
          <w:sz w:val="24"/>
          <w:szCs w:val="24"/>
          <w:lang w:val="en-US"/>
        </w:rPr>
        <w:t>!</w:t>
      </w:r>
    </w:p>
    <w:p w:rsidR="00897EA6" w:rsidRPr="00897EA6" w:rsidRDefault="00897EA6" w:rsidP="00897EA6">
      <w:pPr>
        <w:pBdr>
          <w:top w:val="nil"/>
          <w:left w:val="nil"/>
          <w:bottom w:val="nil"/>
          <w:right w:val="nil"/>
          <w:between w:val="nil"/>
        </w:pBdr>
        <w:jc w:val="both"/>
        <w:rPr>
          <w:color w:val="000000"/>
          <w:sz w:val="24"/>
          <w:szCs w:val="24"/>
          <w:lang w:val="en-US"/>
        </w:rPr>
      </w:pPr>
    </w:p>
    <w:p w:rsidR="00B82A42" w:rsidRPr="006C66A5" w:rsidRDefault="00897EA6" w:rsidP="00897EA6">
      <w:pPr>
        <w:pBdr>
          <w:top w:val="nil"/>
          <w:left w:val="nil"/>
          <w:bottom w:val="nil"/>
          <w:right w:val="nil"/>
          <w:between w:val="nil"/>
        </w:pBdr>
        <w:jc w:val="both"/>
        <w:rPr>
          <w:color w:val="000000"/>
          <w:sz w:val="20"/>
          <w:szCs w:val="20"/>
          <w:lang w:val="en-US"/>
        </w:rPr>
      </w:pPr>
      <w:r w:rsidRPr="00897EA6">
        <w:rPr>
          <w:color w:val="000000"/>
          <w:sz w:val="24"/>
          <w:szCs w:val="24"/>
          <w:lang w:val="en-US"/>
        </w:rPr>
        <w:t>Cada participante en la simulación empresarial recibe tres tiendas en regiones diferentes al principio del juego. Las regiones difieren en el número de habitantes, el nivel de renta de la población, los patrones de demanda y los indicadores macroeconómicos. Los jugadores tienen que analizar el mercado, su competitividad y tomar decisiones para centrarse en determinados sectores del mercado o diversificarse. Para desarrollar y ampliar su negocio, los jugadores tendrán que comprender la estructura de la demanda y su elasticidad, las herramientas de marketing y promoción de ventas, y gestionar todos los componentes de la combinación de marketing (Producto, Plaza, Precio, Promoción) para maximizar las ventas y los beneficios en comparación con los competidores.</w:t>
      </w:r>
      <w:r w:rsidRPr="00897EA6">
        <w:rPr>
          <w:color w:val="000000"/>
          <w:sz w:val="24"/>
          <w:szCs w:val="24"/>
          <w:lang w:val="en-US"/>
        </w:rPr>
        <w:cr/>
      </w:r>
    </w:p>
    <w:p w:rsidR="00B82A42" w:rsidRPr="006C66A5" w:rsidRDefault="00B82A42" w:rsidP="00897EA6">
      <w:pPr>
        <w:pBdr>
          <w:top w:val="nil"/>
          <w:left w:val="nil"/>
          <w:bottom w:val="nil"/>
          <w:right w:val="nil"/>
          <w:between w:val="nil"/>
        </w:pBdr>
        <w:jc w:val="both"/>
        <w:rPr>
          <w:color w:val="000000"/>
          <w:sz w:val="24"/>
          <w:szCs w:val="24"/>
          <w:lang w:val="en-US"/>
        </w:rPr>
      </w:pPr>
    </w:p>
    <w:p w:rsidR="00B82A42" w:rsidRPr="006C66A5" w:rsidRDefault="003415E0" w:rsidP="00897EA6">
      <w:pPr>
        <w:jc w:val="both"/>
        <w:rPr>
          <w:b/>
          <w:sz w:val="28"/>
          <w:szCs w:val="28"/>
          <w:lang w:val="en-US"/>
        </w:rPr>
      </w:pPr>
      <w:r w:rsidRPr="006C66A5">
        <w:rPr>
          <w:b/>
          <w:sz w:val="28"/>
          <w:szCs w:val="28"/>
          <w:lang w:val="en-US"/>
        </w:rPr>
        <w:t>Objetivos del juego (ejemplos)</w:t>
      </w:r>
    </w:p>
    <w:p w:rsidR="00B82A42" w:rsidRPr="006C66A5" w:rsidRDefault="003415E0" w:rsidP="00897EA6">
      <w:pPr>
        <w:jc w:val="both"/>
        <w:rPr>
          <w:sz w:val="24"/>
          <w:szCs w:val="24"/>
          <w:lang w:val="en-US"/>
        </w:rPr>
      </w:pPr>
      <w:r w:rsidRPr="006C66A5">
        <w:rPr>
          <w:sz w:val="24"/>
          <w:szCs w:val="24"/>
          <w:lang w:val="en-US"/>
        </w:rPr>
        <w:t>Desarrolla tu propia red minorista: aumenta el número de tiendas de 3 a 6, cada una de las cuales debería ser rentable.</w:t>
      </w:r>
    </w:p>
    <w:p w:rsidR="00B82A42" w:rsidRPr="006C66A5" w:rsidRDefault="003415E0" w:rsidP="00897EA6">
      <w:pPr>
        <w:jc w:val="both"/>
        <w:rPr>
          <w:sz w:val="24"/>
          <w:szCs w:val="24"/>
          <w:lang w:val="en-US"/>
        </w:rPr>
      </w:pPr>
      <w:r w:rsidRPr="006C66A5">
        <w:rPr>
          <w:sz w:val="24"/>
          <w:szCs w:val="24"/>
          <w:lang w:val="en-US"/>
        </w:rPr>
        <w:t>Maximizar la rentabilidad de las ventas y el beneficio de la red de distribución, superando a otros miembros del grupo en estos indicadores.</w:t>
      </w:r>
    </w:p>
    <w:p w:rsidR="00B82A42" w:rsidRPr="006C66A5" w:rsidRDefault="003415E0" w:rsidP="00897EA6">
      <w:pPr>
        <w:jc w:val="both"/>
        <w:rPr>
          <w:sz w:val="24"/>
          <w:szCs w:val="24"/>
          <w:lang w:val="en-US"/>
        </w:rPr>
      </w:pPr>
      <w:r w:rsidRPr="006C66A5">
        <w:rPr>
          <w:sz w:val="24"/>
          <w:szCs w:val="24"/>
          <w:lang w:val="en-US"/>
        </w:rPr>
        <w:t>Ocupe el primer lugar en el ranking en términos de facturación de la cadena minorista.</w:t>
      </w:r>
    </w:p>
    <w:p w:rsidR="00B82A42" w:rsidRPr="006C66A5" w:rsidRDefault="003415E0" w:rsidP="00897EA6">
      <w:pPr>
        <w:jc w:val="both"/>
        <w:rPr>
          <w:sz w:val="24"/>
          <w:szCs w:val="24"/>
          <w:lang w:val="en-US"/>
        </w:rPr>
      </w:pPr>
      <w:r w:rsidRPr="006C66A5">
        <w:rPr>
          <w:sz w:val="24"/>
          <w:szCs w:val="24"/>
          <w:lang w:val="en-US"/>
        </w:rPr>
        <w:t>Ocupe la primera línea del ranking en términos de cantidad de ganancias obtenidas.</w:t>
      </w:r>
    </w:p>
    <w:p w:rsidR="00B82A42" w:rsidRPr="006C66A5" w:rsidRDefault="00B82A42" w:rsidP="00897EA6">
      <w:pPr>
        <w:pBdr>
          <w:top w:val="nil"/>
          <w:left w:val="nil"/>
          <w:bottom w:val="nil"/>
          <w:right w:val="nil"/>
          <w:between w:val="nil"/>
        </w:pBdr>
        <w:jc w:val="both"/>
        <w:rPr>
          <w:sz w:val="24"/>
          <w:szCs w:val="24"/>
          <w:lang w:val="en-US"/>
        </w:rPr>
      </w:pPr>
    </w:p>
    <w:p w:rsidR="00B82A42" w:rsidRPr="006C66A5" w:rsidRDefault="00B82A42" w:rsidP="00897EA6">
      <w:pPr>
        <w:pBdr>
          <w:top w:val="nil"/>
          <w:left w:val="nil"/>
          <w:bottom w:val="nil"/>
          <w:right w:val="nil"/>
          <w:between w:val="nil"/>
        </w:pBdr>
        <w:jc w:val="both"/>
        <w:rPr>
          <w:color w:val="000000"/>
          <w:sz w:val="20"/>
          <w:szCs w:val="20"/>
          <w:lang w:val="en-US"/>
        </w:rPr>
      </w:pPr>
    </w:p>
    <w:p w:rsidR="00B82A42" w:rsidRPr="006C66A5" w:rsidRDefault="003415E0" w:rsidP="00897EA6">
      <w:pPr>
        <w:pBdr>
          <w:top w:val="nil"/>
          <w:left w:val="nil"/>
          <w:bottom w:val="nil"/>
          <w:right w:val="nil"/>
          <w:between w:val="nil"/>
        </w:pBdr>
        <w:jc w:val="both"/>
        <w:rPr>
          <w:b/>
          <w:color w:val="000000"/>
          <w:sz w:val="28"/>
          <w:szCs w:val="28"/>
          <w:lang w:val="en-US"/>
        </w:rPr>
      </w:pPr>
      <w:r w:rsidRPr="006C66A5">
        <w:rPr>
          <w:b/>
          <w:sz w:val="28"/>
          <w:szCs w:val="28"/>
          <w:lang w:val="en-US"/>
        </w:rPr>
        <w:t>Ubicación</w:t>
      </w:r>
    </w:p>
    <w:p w:rsidR="00B82A42" w:rsidRPr="006C66A5" w:rsidRDefault="003415E0" w:rsidP="00897EA6">
      <w:pPr>
        <w:pBdr>
          <w:top w:val="nil"/>
          <w:left w:val="nil"/>
          <w:bottom w:val="nil"/>
          <w:right w:val="nil"/>
          <w:between w:val="nil"/>
        </w:pBdr>
        <w:jc w:val="both"/>
        <w:rPr>
          <w:color w:val="000000"/>
          <w:sz w:val="24"/>
          <w:szCs w:val="24"/>
          <w:lang w:val="en-US"/>
        </w:rPr>
      </w:pPr>
      <w:r w:rsidRPr="006C66A5">
        <w:rPr>
          <w:sz w:val="24"/>
          <w:szCs w:val="24"/>
          <w:lang w:val="en-US"/>
        </w:rPr>
        <w:t xml:space="preserve">Para </w:t>
      </w:r>
      <w:r w:rsidRPr="006C66A5">
        <w:rPr>
          <w:color w:val="000000"/>
          <w:sz w:val="24"/>
          <w:szCs w:val="24"/>
          <w:lang w:val="en-US"/>
        </w:rPr>
        <w:t>crear un entorno empresarial equilibrado habrá una combinación de tres regiones</w:t>
      </w:r>
    </w:p>
    <w:p w:rsidR="00B82A42" w:rsidRPr="006C66A5" w:rsidRDefault="003415E0" w:rsidP="00897EA6">
      <w:pPr>
        <w:pBdr>
          <w:top w:val="nil"/>
          <w:left w:val="nil"/>
          <w:bottom w:val="nil"/>
          <w:right w:val="nil"/>
          <w:between w:val="nil"/>
        </w:pBdr>
        <w:jc w:val="both"/>
        <w:rPr>
          <w:color w:val="000000"/>
          <w:sz w:val="24"/>
          <w:szCs w:val="24"/>
          <w:lang w:val="en-US"/>
        </w:rPr>
      </w:pPr>
      <w:r w:rsidRPr="006C66A5">
        <w:rPr>
          <w:color w:val="000000"/>
          <w:sz w:val="24"/>
          <w:szCs w:val="24"/>
          <w:lang w:val="en-US"/>
        </w:rPr>
        <w:t xml:space="preserve">elegido: </w:t>
      </w:r>
      <w:r w:rsidR="006C66A5" w:rsidRPr="006C66A5">
        <w:rPr>
          <w:color w:val="000000"/>
          <w:sz w:val="24"/>
          <w:szCs w:val="24"/>
          <w:lang w:val="en-US"/>
        </w:rPr>
        <w:t>Amberes, Jacksonville, Hamburgo (para modalidad intensiva) y Manchester, Ciudad de México, Toronto (para modalidad clásica)</w:t>
      </w:r>
      <w:r w:rsidRPr="006C66A5">
        <w:rPr>
          <w:color w:val="000000"/>
          <w:sz w:val="24"/>
          <w:szCs w:val="24"/>
          <w:lang w:val="en-US"/>
        </w:rPr>
        <w:t>. Una vez elegida, la combinación no se puede cambiar, por lo que tendrás que desarrollar tu negocio minorista en las regiones indicadas.</w:t>
      </w:r>
    </w:p>
    <w:p w:rsidR="00B82A42" w:rsidRPr="006C66A5" w:rsidRDefault="00B82A42" w:rsidP="00897EA6">
      <w:pPr>
        <w:pBdr>
          <w:top w:val="nil"/>
          <w:left w:val="nil"/>
          <w:bottom w:val="nil"/>
          <w:right w:val="nil"/>
          <w:between w:val="nil"/>
        </w:pBdr>
        <w:jc w:val="both"/>
        <w:rPr>
          <w:color w:val="000000"/>
          <w:sz w:val="20"/>
          <w:szCs w:val="20"/>
          <w:lang w:val="en-US"/>
        </w:rPr>
      </w:pPr>
    </w:p>
    <w:p w:rsidR="00B82A42" w:rsidRPr="006C66A5" w:rsidRDefault="003415E0" w:rsidP="00897EA6">
      <w:pPr>
        <w:pBdr>
          <w:top w:val="nil"/>
          <w:left w:val="nil"/>
          <w:bottom w:val="nil"/>
          <w:right w:val="nil"/>
          <w:between w:val="nil"/>
        </w:pBdr>
        <w:jc w:val="both"/>
        <w:rPr>
          <w:b/>
          <w:color w:val="000000"/>
          <w:sz w:val="28"/>
          <w:szCs w:val="28"/>
          <w:lang w:val="en-US"/>
        </w:rPr>
      </w:pPr>
      <w:r w:rsidRPr="006C66A5">
        <w:rPr>
          <w:b/>
          <w:sz w:val="28"/>
          <w:szCs w:val="28"/>
          <w:lang w:val="en-US"/>
        </w:rPr>
        <w:t>Condiciones iniciales</w:t>
      </w:r>
    </w:p>
    <w:p w:rsidR="00B82A42" w:rsidRPr="006C66A5" w:rsidRDefault="003415E0" w:rsidP="00897EA6">
      <w:pPr>
        <w:pBdr>
          <w:top w:val="nil"/>
          <w:left w:val="nil"/>
          <w:bottom w:val="nil"/>
          <w:right w:val="nil"/>
          <w:between w:val="nil"/>
        </w:pBdr>
        <w:jc w:val="both"/>
        <w:rPr>
          <w:color w:val="000000"/>
          <w:sz w:val="24"/>
          <w:szCs w:val="24"/>
          <w:lang w:val="en-US"/>
        </w:rPr>
      </w:pPr>
      <w:r w:rsidRPr="006C66A5">
        <w:rPr>
          <w:color w:val="000000"/>
          <w:sz w:val="24"/>
          <w:szCs w:val="24"/>
          <w:lang w:val="en-US"/>
        </w:rPr>
        <w:t xml:space="preserve">Al comienzo de tu juego </w:t>
      </w:r>
      <w:r w:rsidRPr="006C66A5">
        <w:rPr>
          <w:sz w:val="24"/>
          <w:szCs w:val="24"/>
          <w:lang w:val="en-US"/>
        </w:rPr>
        <w:t xml:space="preserve">, </w:t>
      </w:r>
      <w:r w:rsidRPr="006C66A5">
        <w:rPr>
          <w:color w:val="000000"/>
          <w:sz w:val="24"/>
          <w:szCs w:val="24"/>
          <w:lang w:val="en-US"/>
        </w:rPr>
        <w:t>recibirás:</w:t>
      </w:r>
    </w:p>
    <w:p w:rsidR="00B82A42" w:rsidRPr="006C66A5" w:rsidRDefault="003415E0" w:rsidP="00897EA6">
      <w:pPr>
        <w:jc w:val="both"/>
        <w:rPr>
          <w:sz w:val="24"/>
          <w:szCs w:val="24"/>
          <w:lang w:val="en-US"/>
        </w:rPr>
      </w:pPr>
      <w:r>
        <w:rPr>
          <w:noProof/>
          <w:lang w:eastAsia="ru-RU"/>
        </w:rPr>
        <w:drawing>
          <wp:inline distT="0" distB="0" distL="0" distR="0">
            <wp:extent cx="128904" cy="126364"/>
            <wp:effectExtent l="0" t="0" r="0" b="0"/>
            <wp:docPr id="114"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sidRPr="006C66A5">
        <w:rPr>
          <w:rFonts w:ascii="Times New Roman" w:eastAsia="Times New Roman" w:hAnsi="Times New Roman" w:cs="Times New Roman"/>
          <w:sz w:val="20"/>
          <w:szCs w:val="20"/>
          <w:lang w:val="en-US"/>
        </w:rPr>
        <w:t xml:space="preserve">       </w:t>
      </w:r>
      <w:r w:rsidRPr="006C66A5">
        <w:rPr>
          <w:b/>
          <w:sz w:val="24"/>
          <w:szCs w:val="24"/>
          <w:lang w:val="en-US"/>
        </w:rPr>
        <w:t xml:space="preserve">Efectivo </w:t>
      </w:r>
      <w:r w:rsidRPr="006C66A5">
        <w:rPr>
          <w:sz w:val="24"/>
          <w:szCs w:val="24"/>
          <w:lang w:val="en-US"/>
        </w:rPr>
        <w:t>– 10 000 000 en moneda virtual.</w:t>
      </w:r>
    </w:p>
    <w:p w:rsidR="00B82A42" w:rsidRPr="006C66A5" w:rsidRDefault="003415E0" w:rsidP="00897EA6">
      <w:pPr>
        <w:pBdr>
          <w:top w:val="nil"/>
          <w:left w:val="nil"/>
          <w:bottom w:val="nil"/>
          <w:right w:val="nil"/>
          <w:between w:val="nil"/>
        </w:pBdr>
        <w:jc w:val="both"/>
        <w:rPr>
          <w:color w:val="000000"/>
          <w:sz w:val="24"/>
          <w:szCs w:val="24"/>
          <w:lang w:val="en-US"/>
        </w:rPr>
      </w:pPr>
      <w:r>
        <w:rPr>
          <w:noProof/>
          <w:color w:val="000000"/>
          <w:sz w:val="24"/>
          <w:szCs w:val="24"/>
          <w:lang w:eastAsia="ru-RU"/>
        </w:rPr>
        <w:drawing>
          <wp:inline distT="0" distB="0" distL="0" distR="0">
            <wp:extent cx="128904" cy="126363"/>
            <wp:effectExtent l="0" t="0" r="0" b="0"/>
            <wp:docPr id="113"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3"/>
                    </a:xfrm>
                    <a:prstGeom prst="rect">
                      <a:avLst/>
                    </a:prstGeom>
                    <a:ln/>
                  </pic:spPr>
                </pic:pic>
              </a:graphicData>
            </a:graphic>
          </wp:inline>
        </w:drawing>
      </w:r>
      <w:r w:rsidRPr="006C66A5">
        <w:rPr>
          <w:rFonts w:ascii="Times New Roman" w:eastAsia="Times New Roman" w:hAnsi="Times New Roman" w:cs="Times New Roman"/>
          <w:color w:val="000000"/>
          <w:sz w:val="20"/>
          <w:szCs w:val="20"/>
          <w:lang w:val="en-US"/>
        </w:rPr>
        <w:t xml:space="preserve">       </w:t>
      </w:r>
      <w:r w:rsidRPr="006C66A5">
        <w:rPr>
          <w:b/>
          <w:color w:val="000000"/>
          <w:sz w:val="24"/>
          <w:szCs w:val="24"/>
          <w:lang w:val="en-US"/>
        </w:rPr>
        <w:t xml:space="preserve">Una oficina </w:t>
      </w:r>
      <w:r w:rsidRPr="006C66A5">
        <w:rPr>
          <w:color w:val="000000"/>
          <w:sz w:val="24"/>
          <w:szCs w:val="24"/>
          <w:lang w:val="en-US"/>
        </w:rPr>
        <w:t xml:space="preserve">, </w:t>
      </w:r>
      <w:r w:rsidRPr="006C66A5">
        <w:rPr>
          <w:sz w:val="24"/>
          <w:szCs w:val="24"/>
          <w:lang w:val="en-US"/>
        </w:rPr>
        <w:t xml:space="preserve">para </w:t>
      </w:r>
      <w:r w:rsidRPr="006C66A5">
        <w:rPr>
          <w:color w:val="000000"/>
          <w:sz w:val="24"/>
          <w:szCs w:val="24"/>
          <w:lang w:val="en-US"/>
        </w:rPr>
        <w:t>gestionar las tareas administrativas de tu red comercial actual. Cada región recibirá una oficina separada.</w:t>
      </w:r>
    </w:p>
    <w:p w:rsidR="00B82A42" w:rsidRPr="006C66A5" w:rsidRDefault="003415E0" w:rsidP="00897EA6">
      <w:pPr>
        <w:jc w:val="both"/>
        <w:rPr>
          <w:sz w:val="24"/>
          <w:szCs w:val="24"/>
          <w:lang w:val="en-US"/>
        </w:rPr>
      </w:pPr>
      <w:r>
        <w:rPr>
          <w:noProof/>
          <w:lang w:eastAsia="ru-RU"/>
        </w:rPr>
        <w:drawing>
          <wp:inline distT="0" distB="0" distL="0" distR="0">
            <wp:extent cx="128904" cy="126364"/>
            <wp:effectExtent l="0" t="0" r="0" b="0"/>
            <wp:docPr id="116"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sidRPr="006C66A5">
        <w:rPr>
          <w:rFonts w:ascii="Times New Roman" w:eastAsia="Times New Roman" w:hAnsi="Times New Roman" w:cs="Times New Roman"/>
          <w:sz w:val="20"/>
          <w:szCs w:val="20"/>
          <w:lang w:val="en-US"/>
        </w:rPr>
        <w:t xml:space="preserve">       </w:t>
      </w:r>
      <w:r w:rsidRPr="006C66A5">
        <w:rPr>
          <w:b/>
          <w:sz w:val="24"/>
          <w:szCs w:val="24"/>
          <w:lang w:val="en-US"/>
        </w:rPr>
        <w:t xml:space="preserve">3 tiendas de ropa y calzado </w:t>
      </w:r>
      <w:r w:rsidRPr="006C66A5">
        <w:rPr>
          <w:sz w:val="24"/>
          <w:szCs w:val="24"/>
          <w:lang w:val="en-US"/>
        </w:rPr>
        <w:t>con la mercancía de valor aproximado de $1.000.000 cada una.</w:t>
      </w:r>
    </w:p>
    <w:p w:rsidR="00B82A42" w:rsidRPr="006C66A5" w:rsidRDefault="003415E0" w:rsidP="00897EA6">
      <w:pPr>
        <w:pBdr>
          <w:top w:val="nil"/>
          <w:left w:val="nil"/>
          <w:bottom w:val="nil"/>
          <w:right w:val="nil"/>
          <w:between w:val="nil"/>
        </w:pBdr>
        <w:jc w:val="both"/>
        <w:rPr>
          <w:color w:val="000000"/>
          <w:sz w:val="24"/>
          <w:szCs w:val="24"/>
          <w:lang w:val="en-US"/>
        </w:rPr>
      </w:pPr>
      <w:r>
        <w:rPr>
          <w:noProof/>
          <w:color w:val="000000"/>
          <w:sz w:val="24"/>
          <w:szCs w:val="24"/>
          <w:lang w:eastAsia="ru-RU"/>
        </w:rPr>
        <w:drawing>
          <wp:inline distT="0" distB="0" distL="0" distR="0">
            <wp:extent cx="128904" cy="126364"/>
            <wp:effectExtent l="0" t="0" r="0" b="0"/>
            <wp:docPr id="115"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sidRPr="006C66A5">
        <w:rPr>
          <w:rFonts w:ascii="Times New Roman" w:eastAsia="Times New Roman" w:hAnsi="Times New Roman" w:cs="Times New Roman"/>
          <w:color w:val="000000"/>
          <w:sz w:val="20"/>
          <w:szCs w:val="20"/>
          <w:lang w:val="en-US"/>
        </w:rPr>
        <w:t xml:space="preserve">       </w:t>
      </w:r>
      <w:r w:rsidRPr="006C66A5">
        <w:rPr>
          <w:color w:val="000000"/>
          <w:sz w:val="24"/>
          <w:szCs w:val="24"/>
          <w:lang w:val="en-US"/>
        </w:rPr>
        <w:t>Ayuda de un gerente experimentado para aumentar la eficiencia de los empleados de la oficina y la alta dirección.</w:t>
      </w:r>
    </w:p>
    <w:p w:rsidR="00B82A42" w:rsidRPr="006C66A5" w:rsidRDefault="003415E0" w:rsidP="00897EA6">
      <w:pPr>
        <w:pBdr>
          <w:top w:val="nil"/>
          <w:left w:val="nil"/>
          <w:bottom w:val="nil"/>
          <w:right w:val="nil"/>
          <w:between w:val="nil"/>
        </w:pBdr>
        <w:jc w:val="both"/>
        <w:rPr>
          <w:color w:val="000000"/>
          <w:sz w:val="24"/>
          <w:szCs w:val="24"/>
          <w:lang w:val="en-US"/>
        </w:rPr>
      </w:pPr>
      <w:r>
        <w:rPr>
          <w:noProof/>
          <w:color w:val="000000"/>
          <w:sz w:val="24"/>
          <w:szCs w:val="24"/>
          <w:lang w:eastAsia="ru-RU"/>
        </w:rPr>
        <w:drawing>
          <wp:inline distT="0" distB="0" distL="0" distR="0">
            <wp:extent cx="128904" cy="126364"/>
            <wp:effectExtent l="0" t="0" r="0" b="0"/>
            <wp:docPr id="118"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sidRPr="006C66A5">
        <w:rPr>
          <w:rFonts w:ascii="Times New Roman" w:eastAsia="Times New Roman" w:hAnsi="Times New Roman" w:cs="Times New Roman"/>
          <w:color w:val="000000"/>
          <w:sz w:val="20"/>
          <w:szCs w:val="20"/>
          <w:lang w:val="en-US"/>
        </w:rPr>
        <w:t xml:space="preserve">       </w:t>
      </w:r>
      <w:r w:rsidRPr="006C66A5">
        <w:rPr>
          <w:sz w:val="24"/>
          <w:szCs w:val="24"/>
          <w:lang w:val="en-US"/>
        </w:rPr>
        <w:t xml:space="preserve">3 </w:t>
      </w:r>
      <w:r w:rsidRPr="006C66A5">
        <w:rPr>
          <w:color w:val="000000"/>
          <w:sz w:val="24"/>
          <w:szCs w:val="24"/>
          <w:lang w:val="en-US"/>
        </w:rPr>
        <w:t>0 puntos de calificación en todas las categorías disponibles (gestión, producción, etc.)</w:t>
      </w:r>
    </w:p>
    <w:p w:rsidR="00B82A42" w:rsidRPr="006C66A5" w:rsidRDefault="00B82A42" w:rsidP="00897EA6">
      <w:pPr>
        <w:pBdr>
          <w:top w:val="nil"/>
          <w:left w:val="nil"/>
          <w:bottom w:val="nil"/>
          <w:right w:val="nil"/>
          <w:between w:val="nil"/>
        </w:pBdr>
        <w:jc w:val="both"/>
        <w:rPr>
          <w:color w:val="000000"/>
          <w:sz w:val="20"/>
          <w:szCs w:val="20"/>
          <w:lang w:val="en-US"/>
        </w:rPr>
      </w:pPr>
    </w:p>
    <w:p w:rsidR="00B82A42" w:rsidRPr="006C66A5" w:rsidRDefault="00B82A42" w:rsidP="00897EA6">
      <w:pPr>
        <w:pBdr>
          <w:top w:val="nil"/>
          <w:left w:val="nil"/>
          <w:bottom w:val="nil"/>
          <w:right w:val="nil"/>
          <w:between w:val="nil"/>
        </w:pBdr>
        <w:jc w:val="both"/>
        <w:rPr>
          <w:color w:val="000000"/>
          <w:sz w:val="23"/>
          <w:szCs w:val="23"/>
          <w:lang w:val="en-US"/>
        </w:rPr>
      </w:pPr>
    </w:p>
    <w:p w:rsidR="00B82A42" w:rsidRPr="006C66A5" w:rsidRDefault="003415E0" w:rsidP="00897EA6">
      <w:pPr>
        <w:pStyle w:val="Heading2"/>
        <w:ind w:left="0"/>
        <w:jc w:val="both"/>
        <w:outlineLvl w:val="9"/>
        <w:rPr>
          <w:lang w:val="en-US"/>
        </w:rPr>
      </w:pPr>
      <w:r w:rsidRPr="006C66A5">
        <w:rPr>
          <w:lang w:val="en-US"/>
        </w:rPr>
        <w:t>Conocimiento</w:t>
      </w:r>
    </w:p>
    <w:p w:rsidR="00B82A42" w:rsidRPr="006C66A5" w:rsidRDefault="003415E0" w:rsidP="00897EA6">
      <w:pPr>
        <w:pBdr>
          <w:top w:val="nil"/>
          <w:left w:val="nil"/>
          <w:bottom w:val="nil"/>
          <w:right w:val="nil"/>
          <w:between w:val="nil"/>
        </w:pBdr>
        <w:jc w:val="both"/>
        <w:rPr>
          <w:color w:val="000000"/>
          <w:sz w:val="24"/>
          <w:szCs w:val="24"/>
          <w:lang w:val="en-US"/>
        </w:rPr>
      </w:pPr>
      <w:r w:rsidRPr="006C66A5">
        <w:rPr>
          <w:color w:val="000000"/>
          <w:sz w:val="24"/>
          <w:szCs w:val="24"/>
          <w:lang w:val="en-US"/>
        </w:rPr>
        <w:t>Análisis de mercado.</w:t>
      </w:r>
    </w:p>
    <w:p w:rsidR="00B82A42" w:rsidRPr="006C66A5" w:rsidRDefault="003415E0" w:rsidP="00897EA6">
      <w:pPr>
        <w:jc w:val="both"/>
        <w:rPr>
          <w:sz w:val="24"/>
          <w:szCs w:val="24"/>
          <w:lang w:val="en-US"/>
        </w:rPr>
      </w:pPr>
      <w:r>
        <w:rPr>
          <w:noProof/>
          <w:lang w:eastAsia="ru-RU"/>
        </w:rPr>
        <w:drawing>
          <wp:inline distT="0" distB="0" distL="0" distR="0">
            <wp:extent cx="128904" cy="126364"/>
            <wp:effectExtent l="0" t="0" r="0" b="0"/>
            <wp:docPr id="117"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sidRPr="006C66A5">
        <w:rPr>
          <w:rFonts w:ascii="Times New Roman" w:eastAsia="Times New Roman" w:hAnsi="Times New Roman" w:cs="Times New Roman"/>
          <w:sz w:val="20"/>
          <w:szCs w:val="20"/>
          <w:lang w:val="en-US"/>
        </w:rPr>
        <w:t xml:space="preserve">       </w:t>
      </w:r>
      <w:r w:rsidRPr="006C66A5">
        <w:rPr>
          <w:sz w:val="24"/>
          <w:szCs w:val="24"/>
          <w:lang w:val="en-US"/>
        </w:rPr>
        <w:t>Mezcla de productos.</w:t>
      </w:r>
    </w:p>
    <w:p w:rsidR="00B82A42" w:rsidRPr="006C66A5" w:rsidRDefault="003415E0" w:rsidP="00897EA6">
      <w:pPr>
        <w:jc w:val="both"/>
        <w:rPr>
          <w:sz w:val="24"/>
          <w:szCs w:val="24"/>
          <w:lang w:val="en-US"/>
        </w:rPr>
      </w:pPr>
      <w:r>
        <w:rPr>
          <w:noProof/>
          <w:sz w:val="24"/>
          <w:szCs w:val="24"/>
          <w:lang w:eastAsia="ru-RU"/>
        </w:rPr>
        <w:drawing>
          <wp:inline distT="0" distB="0" distL="0" distR="0">
            <wp:extent cx="128904" cy="126364"/>
            <wp:effectExtent l="0" t="0" r="0" b="0"/>
            <wp:docPr id="120"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sidRPr="006C66A5">
        <w:rPr>
          <w:rFonts w:ascii="Times New Roman" w:eastAsia="Times New Roman" w:hAnsi="Times New Roman" w:cs="Times New Roman"/>
          <w:sz w:val="24"/>
          <w:szCs w:val="24"/>
          <w:lang w:val="en-US"/>
        </w:rPr>
        <w:t xml:space="preserve">      </w:t>
      </w:r>
      <w:r w:rsidRPr="006C66A5">
        <w:rPr>
          <w:sz w:val="24"/>
          <w:szCs w:val="24"/>
          <w:lang w:val="en-US"/>
        </w:rPr>
        <w:t>Precios.</w:t>
      </w:r>
    </w:p>
    <w:p w:rsidR="00B82A42" w:rsidRPr="006C66A5" w:rsidRDefault="003415E0" w:rsidP="00897EA6">
      <w:pPr>
        <w:jc w:val="both"/>
        <w:rPr>
          <w:sz w:val="24"/>
          <w:szCs w:val="24"/>
          <w:lang w:val="en-US"/>
        </w:rPr>
      </w:pPr>
      <w:r>
        <w:rPr>
          <w:noProof/>
          <w:lang w:eastAsia="ru-RU"/>
        </w:rPr>
        <w:drawing>
          <wp:inline distT="0" distB="0" distL="0" distR="0">
            <wp:extent cx="128904" cy="126364"/>
            <wp:effectExtent l="0" t="0" r="0" b="0"/>
            <wp:docPr id="119"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sidRPr="006C66A5">
        <w:rPr>
          <w:rFonts w:ascii="Times New Roman" w:eastAsia="Times New Roman" w:hAnsi="Times New Roman" w:cs="Times New Roman"/>
          <w:sz w:val="20"/>
          <w:szCs w:val="20"/>
          <w:lang w:val="en-US"/>
        </w:rPr>
        <w:t xml:space="preserve">       </w:t>
      </w:r>
      <w:r w:rsidRPr="006C66A5">
        <w:rPr>
          <w:sz w:val="24"/>
          <w:szCs w:val="24"/>
          <w:lang w:val="en-US"/>
        </w:rPr>
        <w:t>Publicidad.</w:t>
      </w:r>
    </w:p>
    <w:p w:rsidR="00B82A42" w:rsidRPr="006C66A5" w:rsidRDefault="003415E0" w:rsidP="00897EA6">
      <w:pPr>
        <w:jc w:val="both"/>
        <w:rPr>
          <w:sz w:val="24"/>
          <w:szCs w:val="24"/>
          <w:lang w:val="en-US"/>
        </w:rPr>
      </w:pPr>
      <w:r>
        <w:rPr>
          <w:noProof/>
          <w:sz w:val="24"/>
          <w:szCs w:val="24"/>
          <w:lang w:eastAsia="ru-RU"/>
        </w:rPr>
        <w:lastRenderedPageBreak/>
        <w:drawing>
          <wp:inline distT="0" distB="0" distL="0" distR="0">
            <wp:extent cx="128904" cy="126997"/>
            <wp:effectExtent l="0" t="0" r="0" b="0"/>
            <wp:docPr id="123"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997"/>
                    </a:xfrm>
                    <a:prstGeom prst="rect">
                      <a:avLst/>
                    </a:prstGeom>
                    <a:ln/>
                  </pic:spPr>
                </pic:pic>
              </a:graphicData>
            </a:graphic>
          </wp:inline>
        </w:drawing>
      </w:r>
      <w:r w:rsidRPr="006C66A5">
        <w:rPr>
          <w:sz w:val="24"/>
          <w:szCs w:val="24"/>
          <w:lang w:val="en-US"/>
        </w:rPr>
        <w:t xml:space="preserve">       Cadena de suministro.</w:t>
      </w:r>
    </w:p>
    <w:p w:rsidR="00B82A42" w:rsidRPr="006C66A5" w:rsidRDefault="003415E0" w:rsidP="00897EA6">
      <w:pPr>
        <w:pBdr>
          <w:top w:val="nil"/>
          <w:left w:val="nil"/>
          <w:bottom w:val="nil"/>
          <w:right w:val="nil"/>
          <w:between w:val="nil"/>
        </w:pBdr>
        <w:jc w:val="both"/>
        <w:rPr>
          <w:color w:val="000000"/>
          <w:sz w:val="24"/>
          <w:szCs w:val="24"/>
          <w:lang w:val="en-US"/>
        </w:rPr>
      </w:pPr>
      <w:r>
        <w:rPr>
          <w:noProof/>
          <w:color w:val="000000"/>
          <w:sz w:val="24"/>
          <w:szCs w:val="24"/>
          <w:lang w:eastAsia="ru-RU"/>
        </w:rPr>
        <w:drawing>
          <wp:inline distT="0" distB="0" distL="0" distR="0">
            <wp:extent cx="128904" cy="126364"/>
            <wp:effectExtent l="0" t="0" r="0" b="0"/>
            <wp:docPr id="121"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sidRPr="006C66A5">
        <w:rPr>
          <w:rFonts w:ascii="Times New Roman" w:eastAsia="Times New Roman" w:hAnsi="Times New Roman" w:cs="Times New Roman"/>
          <w:color w:val="000000"/>
          <w:sz w:val="20"/>
          <w:szCs w:val="20"/>
          <w:lang w:val="en-US"/>
        </w:rPr>
        <w:t xml:space="preserve">       </w:t>
      </w:r>
      <w:r w:rsidRPr="006C66A5">
        <w:rPr>
          <w:color w:val="000000"/>
          <w:sz w:val="24"/>
          <w:szCs w:val="24"/>
          <w:lang w:val="en-US"/>
        </w:rPr>
        <w:t>Tamaño y ubicación de las tiendas actuales y nuevas.</w:t>
      </w:r>
    </w:p>
    <w:p w:rsidR="00B82A42" w:rsidRPr="006C66A5" w:rsidRDefault="003415E0" w:rsidP="00897EA6">
      <w:pPr>
        <w:pBdr>
          <w:top w:val="nil"/>
          <w:left w:val="nil"/>
          <w:bottom w:val="nil"/>
          <w:right w:val="nil"/>
          <w:between w:val="nil"/>
        </w:pBdr>
        <w:jc w:val="both"/>
        <w:rPr>
          <w:color w:val="000000"/>
          <w:sz w:val="24"/>
          <w:szCs w:val="24"/>
          <w:lang w:val="en-US"/>
        </w:rPr>
      </w:pPr>
      <w:r>
        <w:rPr>
          <w:noProof/>
          <w:color w:val="000000"/>
          <w:sz w:val="24"/>
          <w:szCs w:val="24"/>
          <w:lang w:eastAsia="ru-RU"/>
        </w:rPr>
        <w:drawing>
          <wp:inline distT="0" distB="0" distL="0" distR="0">
            <wp:extent cx="128904" cy="126364"/>
            <wp:effectExtent l="0" t="0" r="0" b="0"/>
            <wp:docPr id="122"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sidRPr="006C66A5">
        <w:rPr>
          <w:rFonts w:ascii="Times New Roman" w:eastAsia="Times New Roman" w:hAnsi="Times New Roman" w:cs="Times New Roman"/>
          <w:color w:val="000000"/>
          <w:sz w:val="24"/>
          <w:szCs w:val="24"/>
          <w:lang w:val="en-US"/>
        </w:rPr>
        <w:t xml:space="preserve">      </w:t>
      </w:r>
      <w:r w:rsidRPr="006C66A5">
        <w:rPr>
          <w:color w:val="000000"/>
          <w:sz w:val="24"/>
          <w:szCs w:val="24"/>
          <w:lang w:val="en-US"/>
        </w:rPr>
        <w:t>HORA.</w:t>
      </w:r>
    </w:p>
    <w:p w:rsidR="00897EA6" w:rsidRDefault="00897EA6" w:rsidP="00897EA6">
      <w:pPr>
        <w:pBdr>
          <w:top w:val="nil"/>
          <w:left w:val="nil"/>
          <w:bottom w:val="nil"/>
          <w:right w:val="nil"/>
          <w:between w:val="nil"/>
        </w:pBdr>
        <w:jc w:val="both"/>
        <w:rPr>
          <w:color w:val="000000"/>
          <w:sz w:val="24"/>
          <w:szCs w:val="24"/>
        </w:rPr>
      </w:pPr>
      <w:r w:rsidRPr="00897EA6">
        <w:rPr>
          <w:noProof/>
          <w:color w:val="000000"/>
          <w:sz w:val="24"/>
          <w:szCs w:val="24"/>
          <w:lang w:eastAsia="ru-RU"/>
        </w:rPr>
        <w:pict>
          <v:shape id="image2.png" o:spid="_x0000_i1025" type="#_x0000_t75" alt="*" style="width:10.5pt;height:9.75pt;visibility:visible;mso-wrap-style:square" o:bullet="t">
            <v:imagedata r:id="rId9" o:title="*"/>
          </v:shape>
        </w:pict>
      </w:r>
      <w:r w:rsidR="003415E0" w:rsidRPr="006C66A5">
        <w:rPr>
          <w:rFonts w:ascii="Times New Roman" w:eastAsia="Times New Roman" w:hAnsi="Times New Roman" w:cs="Times New Roman"/>
          <w:color w:val="000000"/>
          <w:sz w:val="20"/>
          <w:szCs w:val="20"/>
          <w:lang w:val="en-US"/>
        </w:rPr>
        <w:t xml:space="preserve">       </w:t>
      </w:r>
      <w:r w:rsidR="003415E0" w:rsidRPr="006C66A5">
        <w:rPr>
          <w:color w:val="000000"/>
          <w:sz w:val="24"/>
          <w:szCs w:val="24"/>
          <w:lang w:val="en-US"/>
        </w:rPr>
        <w:t>Administración.</w:t>
      </w:r>
    </w:p>
    <w:p w:rsidR="00B82A42" w:rsidRPr="006C66A5" w:rsidRDefault="003415E0" w:rsidP="00897EA6">
      <w:pPr>
        <w:pBdr>
          <w:top w:val="nil"/>
          <w:left w:val="nil"/>
          <w:bottom w:val="nil"/>
          <w:right w:val="nil"/>
          <w:between w:val="nil"/>
        </w:pBdr>
        <w:jc w:val="both"/>
        <w:rPr>
          <w:color w:val="000000"/>
          <w:sz w:val="24"/>
          <w:szCs w:val="24"/>
          <w:lang w:val="en-US"/>
        </w:rPr>
      </w:pPr>
      <w:r>
        <w:rPr>
          <w:noProof/>
          <w:color w:val="000000"/>
          <w:sz w:val="24"/>
          <w:szCs w:val="24"/>
          <w:lang w:eastAsia="ru-RU"/>
        </w:rPr>
        <w:drawing>
          <wp:inline distT="0" distB="0" distL="0" distR="0">
            <wp:extent cx="128904" cy="126366"/>
            <wp:effectExtent l="0" t="0" r="0" b="0"/>
            <wp:docPr id="125"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6"/>
                    </a:xfrm>
                    <a:prstGeom prst="rect">
                      <a:avLst/>
                    </a:prstGeom>
                    <a:ln/>
                  </pic:spPr>
                </pic:pic>
              </a:graphicData>
            </a:graphic>
          </wp:inline>
        </w:drawing>
      </w:r>
      <w:r w:rsidRPr="006C66A5">
        <w:rPr>
          <w:rFonts w:ascii="Times New Roman" w:eastAsia="Times New Roman" w:hAnsi="Times New Roman" w:cs="Times New Roman"/>
          <w:color w:val="000000"/>
          <w:sz w:val="24"/>
          <w:szCs w:val="24"/>
          <w:lang w:val="en-US"/>
        </w:rPr>
        <w:t xml:space="preserve">      </w:t>
      </w:r>
      <w:r w:rsidRPr="006C66A5">
        <w:rPr>
          <w:color w:val="000000"/>
          <w:sz w:val="24"/>
          <w:szCs w:val="24"/>
          <w:lang w:val="en-US"/>
        </w:rPr>
        <w:t>Logística.</w:t>
      </w:r>
    </w:p>
    <w:p w:rsidR="00B82A42" w:rsidRPr="006C66A5" w:rsidRDefault="003415E0" w:rsidP="00897EA6">
      <w:pPr>
        <w:jc w:val="both"/>
        <w:rPr>
          <w:sz w:val="24"/>
          <w:szCs w:val="24"/>
          <w:lang w:val="en-US"/>
        </w:rPr>
      </w:pPr>
      <w:r>
        <w:rPr>
          <w:noProof/>
          <w:lang w:eastAsia="ru-RU"/>
        </w:rPr>
        <w:drawing>
          <wp:inline distT="0" distB="0" distL="0" distR="0">
            <wp:extent cx="128904" cy="126998"/>
            <wp:effectExtent l="0" t="0" r="0" b="0"/>
            <wp:docPr id="126"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998"/>
                    </a:xfrm>
                    <a:prstGeom prst="rect">
                      <a:avLst/>
                    </a:prstGeom>
                    <a:ln/>
                  </pic:spPr>
                </pic:pic>
              </a:graphicData>
            </a:graphic>
          </wp:inline>
        </w:drawing>
      </w:r>
      <w:r w:rsidRPr="006C66A5">
        <w:rPr>
          <w:rFonts w:ascii="Times New Roman" w:eastAsia="Times New Roman" w:hAnsi="Times New Roman" w:cs="Times New Roman"/>
          <w:sz w:val="20"/>
          <w:szCs w:val="20"/>
          <w:lang w:val="en-US"/>
        </w:rPr>
        <w:t xml:space="preserve">       </w:t>
      </w:r>
      <w:r w:rsidRPr="006C66A5">
        <w:rPr>
          <w:sz w:val="24"/>
          <w:szCs w:val="24"/>
          <w:lang w:val="en-US"/>
        </w:rPr>
        <w:t>Toma de decisiones.</w:t>
      </w:r>
    </w:p>
    <w:p w:rsidR="00B82A42" w:rsidRPr="006C66A5" w:rsidRDefault="003415E0" w:rsidP="00897EA6">
      <w:pPr>
        <w:jc w:val="both"/>
        <w:rPr>
          <w:sz w:val="24"/>
          <w:szCs w:val="24"/>
          <w:lang w:val="en-US"/>
        </w:rPr>
      </w:pPr>
      <w:r>
        <w:rPr>
          <w:noProof/>
          <w:lang w:eastAsia="ru-RU"/>
        </w:rPr>
        <w:drawing>
          <wp:inline distT="0" distB="0" distL="0" distR="0">
            <wp:extent cx="128904" cy="126364"/>
            <wp:effectExtent l="0" t="0" r="0" b="0"/>
            <wp:docPr id="127"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sidRPr="006C66A5">
        <w:rPr>
          <w:rFonts w:ascii="Times New Roman" w:eastAsia="Times New Roman" w:hAnsi="Times New Roman" w:cs="Times New Roman"/>
          <w:sz w:val="20"/>
          <w:szCs w:val="20"/>
          <w:lang w:val="en-US"/>
        </w:rPr>
        <w:t xml:space="preserve">       </w:t>
      </w:r>
      <w:r w:rsidRPr="006C66A5">
        <w:rPr>
          <w:sz w:val="24"/>
          <w:szCs w:val="24"/>
          <w:lang w:val="en-US"/>
        </w:rPr>
        <w:t>Gestión estratégica.</w:t>
      </w:r>
    </w:p>
    <w:p w:rsidR="00B82A42" w:rsidRPr="006C66A5" w:rsidRDefault="00B82A42" w:rsidP="00897EA6">
      <w:pPr>
        <w:pBdr>
          <w:top w:val="nil"/>
          <w:left w:val="nil"/>
          <w:bottom w:val="nil"/>
          <w:right w:val="nil"/>
          <w:between w:val="nil"/>
        </w:pBdr>
        <w:jc w:val="both"/>
        <w:rPr>
          <w:color w:val="000000"/>
          <w:sz w:val="20"/>
          <w:szCs w:val="20"/>
          <w:lang w:val="en-US"/>
        </w:rPr>
      </w:pPr>
    </w:p>
    <w:p w:rsidR="00B82A42" w:rsidRPr="006C66A5" w:rsidRDefault="003415E0" w:rsidP="00897EA6">
      <w:pPr>
        <w:pStyle w:val="Heading2"/>
        <w:ind w:left="0"/>
        <w:jc w:val="both"/>
        <w:outlineLvl w:val="9"/>
        <w:rPr>
          <w:sz w:val="36"/>
          <w:szCs w:val="36"/>
          <w:lang w:val="en-US"/>
        </w:rPr>
      </w:pPr>
      <w:r w:rsidRPr="006C66A5">
        <w:rPr>
          <w:sz w:val="36"/>
          <w:szCs w:val="36"/>
          <w:lang w:val="en-US"/>
        </w:rPr>
        <w:t>Módulo 2. Preguntas de sugerencias</w:t>
      </w:r>
    </w:p>
    <w:p w:rsidR="00B82A42" w:rsidRPr="006C66A5" w:rsidRDefault="00B82A42" w:rsidP="00897EA6">
      <w:pPr>
        <w:pBdr>
          <w:top w:val="nil"/>
          <w:left w:val="nil"/>
          <w:bottom w:val="nil"/>
          <w:right w:val="nil"/>
          <w:between w:val="nil"/>
        </w:pBdr>
        <w:jc w:val="both"/>
        <w:rPr>
          <w:b/>
          <w:color w:val="000000"/>
          <w:sz w:val="24"/>
          <w:szCs w:val="24"/>
          <w:lang w:val="en-US"/>
        </w:rPr>
      </w:pPr>
    </w:p>
    <w:p w:rsidR="00B82A42" w:rsidRDefault="003415E0" w:rsidP="00897EA6">
      <w:pPr>
        <w:pBdr>
          <w:top w:val="nil"/>
          <w:left w:val="nil"/>
          <w:bottom w:val="nil"/>
          <w:right w:val="nil"/>
          <w:between w:val="nil"/>
        </w:pBdr>
        <w:jc w:val="both"/>
        <w:rPr>
          <w:color w:val="000000"/>
          <w:sz w:val="24"/>
          <w:szCs w:val="24"/>
        </w:rPr>
      </w:pPr>
      <w:r w:rsidRPr="006C66A5">
        <w:rPr>
          <w:sz w:val="24"/>
          <w:szCs w:val="24"/>
          <w:lang w:val="en-US"/>
        </w:rPr>
        <w:t>Virtonomics</w:t>
      </w:r>
      <w:r w:rsidRPr="006C66A5">
        <w:rPr>
          <w:color w:val="000000"/>
          <w:sz w:val="24"/>
          <w:szCs w:val="24"/>
          <w:lang w:val="en-US"/>
        </w:rPr>
        <w:t xml:space="preserve"> es un entorno vasto con una gran </w:t>
      </w:r>
      <w:r w:rsidRPr="006C66A5">
        <w:rPr>
          <w:sz w:val="24"/>
          <w:szCs w:val="24"/>
          <w:lang w:val="en-US"/>
        </w:rPr>
        <w:t xml:space="preserve">cantidad </w:t>
      </w:r>
      <w:r w:rsidRPr="006C66A5">
        <w:rPr>
          <w:color w:val="000000"/>
          <w:sz w:val="24"/>
          <w:szCs w:val="24"/>
          <w:lang w:val="en-US"/>
        </w:rPr>
        <w:t xml:space="preserve">de operaciones, procesos </w:t>
      </w:r>
      <w:r w:rsidRPr="006C66A5">
        <w:rPr>
          <w:sz w:val="24"/>
          <w:szCs w:val="24"/>
          <w:lang w:val="en-US"/>
        </w:rPr>
        <w:t xml:space="preserve">y </w:t>
      </w:r>
      <w:r w:rsidRPr="006C66A5">
        <w:rPr>
          <w:color w:val="000000"/>
          <w:sz w:val="24"/>
          <w:szCs w:val="24"/>
          <w:lang w:val="en-US"/>
        </w:rPr>
        <w:t xml:space="preserve">variables. </w:t>
      </w:r>
      <w:r w:rsidRPr="006C66A5">
        <w:rPr>
          <w:sz w:val="24"/>
          <w:szCs w:val="24"/>
          <w:lang w:val="en-US"/>
        </w:rPr>
        <w:t xml:space="preserve">Para </w:t>
      </w:r>
      <w:r w:rsidRPr="006C66A5">
        <w:rPr>
          <w:color w:val="000000"/>
          <w:sz w:val="24"/>
          <w:szCs w:val="24"/>
          <w:lang w:val="en-US"/>
        </w:rPr>
        <w:t xml:space="preserve">darle ciertas pistas </w:t>
      </w:r>
      <w:r w:rsidRPr="006C66A5">
        <w:rPr>
          <w:sz w:val="24"/>
          <w:szCs w:val="24"/>
          <w:lang w:val="en-US"/>
        </w:rPr>
        <w:t xml:space="preserve">sobre </w:t>
      </w:r>
      <w:r w:rsidRPr="006C66A5">
        <w:rPr>
          <w:color w:val="000000"/>
          <w:sz w:val="24"/>
          <w:szCs w:val="24"/>
          <w:lang w:val="en-US"/>
        </w:rPr>
        <w:t xml:space="preserve">dónde buscar y qué considerar, le haremos ciertas preguntas. </w:t>
      </w:r>
      <w:r>
        <w:rPr>
          <w:color w:val="000000"/>
          <w:sz w:val="24"/>
          <w:szCs w:val="24"/>
        </w:rPr>
        <w:t>Tómelos en cuenta durante el juego.</w:t>
      </w:r>
    </w:p>
    <w:p w:rsidR="00B82A42" w:rsidRDefault="00B82A42" w:rsidP="00897EA6">
      <w:pPr>
        <w:pBdr>
          <w:top w:val="nil"/>
          <w:left w:val="nil"/>
          <w:bottom w:val="nil"/>
          <w:right w:val="nil"/>
          <w:between w:val="nil"/>
        </w:pBdr>
        <w:jc w:val="both"/>
        <w:rPr>
          <w:sz w:val="20"/>
          <w:szCs w:val="20"/>
        </w:rPr>
      </w:pPr>
    </w:p>
    <w:p w:rsidR="00B82A42" w:rsidRDefault="003415E0" w:rsidP="00897EA6">
      <w:pPr>
        <w:pBdr>
          <w:top w:val="nil"/>
          <w:left w:val="nil"/>
          <w:bottom w:val="nil"/>
          <w:right w:val="nil"/>
          <w:between w:val="nil"/>
        </w:pBdr>
        <w:jc w:val="both"/>
        <w:rPr>
          <w:b/>
          <w:color w:val="000000"/>
          <w:sz w:val="28"/>
          <w:szCs w:val="28"/>
        </w:rPr>
      </w:pPr>
      <w:r>
        <w:rPr>
          <w:b/>
          <w:sz w:val="28"/>
          <w:szCs w:val="28"/>
        </w:rPr>
        <w:t>Comercio</w:t>
      </w:r>
    </w:p>
    <w:p w:rsidR="00B82A42" w:rsidRPr="006C66A5" w:rsidRDefault="003415E0" w:rsidP="00897EA6">
      <w:pPr>
        <w:numPr>
          <w:ilvl w:val="0"/>
          <w:numId w:val="4"/>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¿La ubicación y el tamaño de la tienda coinciden con los precios y la calidad de los productos?</w:t>
      </w:r>
    </w:p>
    <w:p w:rsidR="00B82A42" w:rsidRPr="006C66A5" w:rsidRDefault="003415E0" w:rsidP="00897EA6">
      <w:pPr>
        <w:numPr>
          <w:ilvl w:val="0"/>
          <w:numId w:val="4"/>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¿Qué tan óptimo es el uso de su espacio comercial?</w:t>
      </w:r>
    </w:p>
    <w:p w:rsidR="00B82A42" w:rsidRPr="006C66A5" w:rsidRDefault="003415E0" w:rsidP="00897EA6">
      <w:pPr>
        <w:numPr>
          <w:ilvl w:val="0"/>
          <w:numId w:val="4"/>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¿Habéis pensado en aumentar el espacio de la tienda y contratar nuevos trabajadores para evitar colas?</w:t>
      </w:r>
    </w:p>
    <w:p w:rsidR="00B82A42" w:rsidRPr="006C66A5" w:rsidRDefault="003415E0" w:rsidP="00897EA6">
      <w:pPr>
        <w:numPr>
          <w:ilvl w:val="0"/>
          <w:numId w:val="4"/>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¿Habéis pensado en abrir una segunda o tercera tienda en la misma ciudad para cubrir un distrito diferente?</w:t>
      </w:r>
    </w:p>
    <w:p w:rsidR="00B82A42" w:rsidRPr="006C66A5" w:rsidRDefault="00B82A42" w:rsidP="00897EA6">
      <w:pPr>
        <w:pBdr>
          <w:top w:val="nil"/>
          <w:left w:val="nil"/>
          <w:bottom w:val="nil"/>
          <w:right w:val="nil"/>
          <w:between w:val="nil"/>
        </w:pBdr>
        <w:jc w:val="both"/>
        <w:rPr>
          <w:sz w:val="20"/>
          <w:szCs w:val="20"/>
          <w:lang w:val="en-US"/>
        </w:rPr>
      </w:pPr>
    </w:p>
    <w:p w:rsidR="00B82A42" w:rsidRDefault="003415E0" w:rsidP="00897EA6">
      <w:pPr>
        <w:pBdr>
          <w:top w:val="nil"/>
          <w:left w:val="nil"/>
          <w:bottom w:val="nil"/>
          <w:right w:val="nil"/>
          <w:between w:val="nil"/>
        </w:pBdr>
        <w:jc w:val="both"/>
        <w:rPr>
          <w:b/>
          <w:sz w:val="28"/>
          <w:szCs w:val="28"/>
        </w:rPr>
      </w:pPr>
      <w:r>
        <w:rPr>
          <w:b/>
          <w:sz w:val="28"/>
          <w:szCs w:val="28"/>
        </w:rPr>
        <w:t>Precios</w:t>
      </w:r>
    </w:p>
    <w:p w:rsidR="00B82A42" w:rsidRPr="006C66A5" w:rsidRDefault="003415E0" w:rsidP="00897EA6">
      <w:pPr>
        <w:numPr>
          <w:ilvl w:val="0"/>
          <w:numId w:val="2"/>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¿Son sus precios asequibles, teniendo en cuenta el salario medio y el índice de riqueza de la población local?</w:t>
      </w:r>
    </w:p>
    <w:p w:rsidR="00B82A42" w:rsidRPr="006C66A5" w:rsidRDefault="003415E0" w:rsidP="00897EA6">
      <w:pPr>
        <w:numPr>
          <w:ilvl w:val="0"/>
          <w:numId w:val="2"/>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¿Cuál es la mejor combinación precio y calidad?</w:t>
      </w:r>
    </w:p>
    <w:p w:rsidR="00B82A42" w:rsidRPr="006C66A5" w:rsidRDefault="003415E0" w:rsidP="00897EA6">
      <w:pPr>
        <w:numPr>
          <w:ilvl w:val="0"/>
          <w:numId w:val="2"/>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¿Has notado que el precio promedio del producto en una ciudad se ve afectado por la cantidad de productos vendidos, pero no por los precios colocados en el Salón de Comercio?</w:t>
      </w:r>
    </w:p>
    <w:p w:rsidR="00B82A42" w:rsidRDefault="003415E0" w:rsidP="00897EA6">
      <w:pPr>
        <w:pBdr>
          <w:top w:val="nil"/>
          <w:left w:val="nil"/>
          <w:bottom w:val="nil"/>
          <w:right w:val="nil"/>
          <w:between w:val="nil"/>
        </w:pBdr>
        <w:jc w:val="both"/>
        <w:rPr>
          <w:b/>
          <w:color w:val="000000"/>
          <w:sz w:val="28"/>
          <w:szCs w:val="28"/>
        </w:rPr>
      </w:pPr>
      <w:r>
        <w:rPr>
          <w:b/>
          <w:sz w:val="28"/>
          <w:szCs w:val="28"/>
        </w:rPr>
        <w:t>Bienes</w:t>
      </w:r>
    </w:p>
    <w:p w:rsidR="00B82A42" w:rsidRPr="006C66A5" w:rsidRDefault="003415E0" w:rsidP="00897EA6">
      <w:pPr>
        <w:numPr>
          <w:ilvl w:val="0"/>
          <w:numId w:val="1"/>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¿Qué tan popular es el producto en el mercado local?</w:t>
      </w:r>
    </w:p>
    <w:p w:rsidR="00B82A42" w:rsidRDefault="003415E0" w:rsidP="00897EA6">
      <w:pPr>
        <w:numPr>
          <w:ilvl w:val="0"/>
          <w:numId w:val="1"/>
        </w:numPr>
        <w:pBdr>
          <w:top w:val="nil"/>
          <w:left w:val="nil"/>
          <w:bottom w:val="nil"/>
          <w:right w:val="nil"/>
          <w:between w:val="nil"/>
        </w:pBdr>
        <w:ind w:left="0" w:firstLine="0"/>
        <w:jc w:val="both"/>
        <w:rPr>
          <w:color w:val="000000"/>
          <w:sz w:val="24"/>
          <w:szCs w:val="24"/>
        </w:rPr>
      </w:pPr>
      <w:r w:rsidRPr="006C66A5">
        <w:rPr>
          <w:color w:val="000000"/>
          <w:sz w:val="24"/>
          <w:szCs w:val="24"/>
          <w:lang w:val="en-US"/>
        </w:rPr>
        <w:t xml:space="preserve">¿Qué tan rentable es? ¿Qué tamaño tiene el margen en comparación con otros productos? </w:t>
      </w:r>
      <w:r>
        <w:rPr>
          <w:color w:val="000000"/>
          <w:sz w:val="24"/>
          <w:szCs w:val="24"/>
        </w:rPr>
        <w:t>¿Cuál es la calidad preferida por los consumidores?</w:t>
      </w:r>
    </w:p>
    <w:p w:rsidR="00B82A42" w:rsidRPr="006C66A5" w:rsidRDefault="003415E0" w:rsidP="00897EA6">
      <w:pPr>
        <w:numPr>
          <w:ilvl w:val="0"/>
          <w:numId w:val="1"/>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¿Cuántos competidores hay en el mercado?</w:t>
      </w:r>
    </w:p>
    <w:p w:rsidR="00B82A42" w:rsidRPr="006C66A5" w:rsidRDefault="003415E0" w:rsidP="00897EA6">
      <w:pPr>
        <w:numPr>
          <w:ilvl w:val="0"/>
          <w:numId w:val="1"/>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¿Ha considerado mezclar diferentes categorías de productos?</w:t>
      </w:r>
    </w:p>
    <w:p w:rsidR="00B82A42" w:rsidRPr="006C66A5" w:rsidRDefault="003415E0" w:rsidP="00897EA6">
      <w:pPr>
        <w:numPr>
          <w:ilvl w:val="0"/>
          <w:numId w:val="1"/>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¿Cuál es su combinación óptima de categorías en la tienda? ¿Cuáles son tus mejores vendedores?</w:t>
      </w:r>
    </w:p>
    <w:p w:rsidR="00B82A42" w:rsidRPr="006C66A5" w:rsidRDefault="00B82A42" w:rsidP="00897EA6">
      <w:pPr>
        <w:pBdr>
          <w:top w:val="nil"/>
          <w:left w:val="nil"/>
          <w:bottom w:val="nil"/>
          <w:right w:val="nil"/>
          <w:between w:val="nil"/>
        </w:pBdr>
        <w:jc w:val="both"/>
        <w:rPr>
          <w:sz w:val="21"/>
          <w:szCs w:val="21"/>
          <w:lang w:val="en-US"/>
        </w:rPr>
      </w:pPr>
    </w:p>
    <w:p w:rsidR="00B82A42" w:rsidRDefault="003415E0" w:rsidP="00897EA6">
      <w:pPr>
        <w:pBdr>
          <w:top w:val="nil"/>
          <w:left w:val="nil"/>
          <w:bottom w:val="nil"/>
          <w:right w:val="nil"/>
          <w:between w:val="nil"/>
        </w:pBdr>
        <w:jc w:val="both"/>
        <w:rPr>
          <w:b/>
          <w:sz w:val="28"/>
          <w:szCs w:val="28"/>
        </w:rPr>
      </w:pPr>
      <w:r>
        <w:rPr>
          <w:b/>
          <w:sz w:val="28"/>
          <w:szCs w:val="28"/>
        </w:rPr>
        <w:t>Personal</w:t>
      </w:r>
    </w:p>
    <w:p w:rsidR="00B82A42" w:rsidRPr="006C66A5" w:rsidRDefault="003415E0" w:rsidP="00897EA6">
      <w:pPr>
        <w:numPr>
          <w:ilvl w:val="0"/>
          <w:numId w:val="5"/>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¿Ha considerado contratar más empleados en comparación con una recomendación mínima?</w:t>
      </w:r>
    </w:p>
    <w:p w:rsidR="00B82A42" w:rsidRPr="006C66A5" w:rsidRDefault="003415E0" w:rsidP="00897EA6">
      <w:pPr>
        <w:numPr>
          <w:ilvl w:val="0"/>
          <w:numId w:val="5"/>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¿Cuál es el impacto de la cualificación de sus empleados en la popularidad de la tienda?</w:t>
      </w:r>
    </w:p>
    <w:p w:rsidR="00B82A42" w:rsidRPr="006C66A5" w:rsidRDefault="00B82A42" w:rsidP="00897EA6">
      <w:pPr>
        <w:pBdr>
          <w:top w:val="nil"/>
          <w:left w:val="nil"/>
          <w:bottom w:val="nil"/>
          <w:right w:val="nil"/>
          <w:between w:val="nil"/>
        </w:pBdr>
        <w:jc w:val="both"/>
        <w:rPr>
          <w:sz w:val="20"/>
          <w:szCs w:val="20"/>
          <w:lang w:val="en-US"/>
        </w:rPr>
      </w:pPr>
    </w:p>
    <w:p w:rsidR="00B82A42" w:rsidRDefault="003415E0" w:rsidP="00897EA6">
      <w:pPr>
        <w:pBdr>
          <w:top w:val="nil"/>
          <w:left w:val="nil"/>
          <w:bottom w:val="nil"/>
          <w:right w:val="nil"/>
          <w:between w:val="nil"/>
        </w:pBdr>
        <w:jc w:val="both"/>
        <w:rPr>
          <w:b/>
          <w:sz w:val="28"/>
          <w:szCs w:val="28"/>
        </w:rPr>
      </w:pPr>
      <w:r>
        <w:rPr>
          <w:b/>
          <w:sz w:val="28"/>
          <w:szCs w:val="28"/>
        </w:rPr>
        <w:t>Promoción</w:t>
      </w:r>
    </w:p>
    <w:p w:rsidR="00B82A42" w:rsidRPr="006C66A5" w:rsidRDefault="003415E0" w:rsidP="00897EA6">
      <w:pPr>
        <w:numPr>
          <w:ilvl w:val="0"/>
          <w:numId w:val="7"/>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¿Has notado que no todos los visitantes de la tienda son compradores?</w:t>
      </w:r>
    </w:p>
    <w:p w:rsidR="00B82A42" w:rsidRDefault="003415E0" w:rsidP="00897EA6">
      <w:pPr>
        <w:numPr>
          <w:ilvl w:val="0"/>
          <w:numId w:val="7"/>
        </w:numPr>
        <w:pBdr>
          <w:top w:val="nil"/>
          <w:left w:val="nil"/>
          <w:bottom w:val="nil"/>
          <w:right w:val="nil"/>
          <w:between w:val="nil"/>
        </w:pBdr>
        <w:ind w:left="0" w:firstLine="0"/>
        <w:jc w:val="both"/>
        <w:rPr>
          <w:sz w:val="24"/>
          <w:szCs w:val="24"/>
        </w:rPr>
      </w:pPr>
      <w:r w:rsidRPr="006C66A5">
        <w:rPr>
          <w:color w:val="000000"/>
          <w:sz w:val="24"/>
          <w:szCs w:val="24"/>
          <w:lang w:val="en-US"/>
        </w:rPr>
        <w:t xml:space="preserve">¿Ha considerado aumentar su </w:t>
      </w:r>
      <w:r w:rsidRPr="006C66A5">
        <w:rPr>
          <w:sz w:val="24"/>
          <w:szCs w:val="24"/>
          <w:lang w:val="en-US"/>
        </w:rPr>
        <w:t xml:space="preserve">presupuesto publicitario </w:t>
      </w:r>
      <w:r w:rsidRPr="006C66A5">
        <w:rPr>
          <w:color w:val="000000"/>
          <w:sz w:val="24"/>
          <w:szCs w:val="24"/>
          <w:lang w:val="en-US"/>
        </w:rPr>
        <w:t xml:space="preserve">para atraer más visitantes? </w:t>
      </w:r>
      <w:r>
        <w:rPr>
          <w:color w:val="000000"/>
          <w:sz w:val="24"/>
          <w:szCs w:val="24"/>
        </w:rPr>
        <w:t>¿Qué tan eficiente es su publicidad?</w:t>
      </w:r>
    </w:p>
    <w:p w:rsidR="00B82A42" w:rsidRPr="006C66A5" w:rsidRDefault="003415E0" w:rsidP="00897EA6">
      <w:pPr>
        <w:numPr>
          <w:ilvl w:val="0"/>
          <w:numId w:val="7"/>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 xml:space="preserve">¿Su tienda es lo suficientemente grande para atender la cantidad de clientes atraídos por </w:t>
      </w:r>
      <w:r w:rsidRPr="006C66A5">
        <w:rPr>
          <w:color w:val="000000"/>
          <w:sz w:val="24"/>
          <w:szCs w:val="24"/>
          <w:lang w:val="en-US"/>
        </w:rPr>
        <w:lastRenderedPageBreak/>
        <w:t>la publicidad?</w:t>
      </w:r>
    </w:p>
    <w:p w:rsidR="00B82A42" w:rsidRPr="006C66A5" w:rsidRDefault="00B82A42" w:rsidP="00897EA6">
      <w:pPr>
        <w:pBdr>
          <w:top w:val="nil"/>
          <w:left w:val="nil"/>
          <w:bottom w:val="nil"/>
          <w:right w:val="nil"/>
          <w:between w:val="nil"/>
        </w:pBdr>
        <w:jc w:val="both"/>
        <w:rPr>
          <w:sz w:val="20"/>
          <w:szCs w:val="20"/>
          <w:lang w:val="en-US"/>
        </w:rPr>
      </w:pPr>
    </w:p>
    <w:p w:rsidR="00B82A42" w:rsidRDefault="003415E0" w:rsidP="00897EA6">
      <w:pPr>
        <w:pBdr>
          <w:top w:val="nil"/>
          <w:left w:val="nil"/>
          <w:bottom w:val="nil"/>
          <w:right w:val="nil"/>
          <w:between w:val="nil"/>
        </w:pBdr>
        <w:jc w:val="both"/>
        <w:rPr>
          <w:b/>
          <w:sz w:val="28"/>
          <w:szCs w:val="28"/>
        </w:rPr>
      </w:pPr>
      <w:r>
        <w:rPr>
          <w:b/>
          <w:sz w:val="28"/>
          <w:szCs w:val="28"/>
        </w:rPr>
        <w:t>Cadenas de suministro</w:t>
      </w:r>
    </w:p>
    <w:p w:rsidR="00B82A42" w:rsidRPr="006C66A5" w:rsidRDefault="003415E0" w:rsidP="00897EA6">
      <w:pPr>
        <w:numPr>
          <w:ilvl w:val="0"/>
          <w:numId w:val="6"/>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¿Con qué frecuencia te quedas sin productos para vender?</w:t>
      </w:r>
    </w:p>
    <w:p w:rsidR="00B82A42" w:rsidRPr="006C66A5" w:rsidRDefault="003415E0" w:rsidP="00897EA6">
      <w:pPr>
        <w:numPr>
          <w:ilvl w:val="0"/>
          <w:numId w:val="6"/>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¿Qué tamaño tiene su reserva de bienes?</w:t>
      </w:r>
    </w:p>
    <w:p w:rsidR="00B82A42" w:rsidRPr="006C66A5" w:rsidRDefault="003415E0" w:rsidP="00897EA6">
      <w:pPr>
        <w:numPr>
          <w:ilvl w:val="0"/>
          <w:numId w:val="6"/>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¿Con qué frecuencia revisa los precios de los proveedores y busca otros nuevos?</w:t>
      </w:r>
    </w:p>
    <w:p w:rsidR="00B82A42" w:rsidRPr="006C66A5" w:rsidRDefault="00B82A42" w:rsidP="00897EA6">
      <w:pPr>
        <w:pBdr>
          <w:top w:val="nil"/>
          <w:left w:val="nil"/>
          <w:bottom w:val="nil"/>
          <w:right w:val="nil"/>
          <w:between w:val="nil"/>
        </w:pBdr>
        <w:jc w:val="both"/>
        <w:rPr>
          <w:sz w:val="21"/>
          <w:szCs w:val="21"/>
          <w:lang w:val="en-US"/>
        </w:rPr>
      </w:pPr>
    </w:p>
    <w:p w:rsidR="00B82A42" w:rsidRDefault="003415E0" w:rsidP="00897EA6">
      <w:pPr>
        <w:pBdr>
          <w:top w:val="nil"/>
          <w:left w:val="nil"/>
          <w:bottom w:val="nil"/>
          <w:right w:val="nil"/>
          <w:between w:val="nil"/>
        </w:pBdr>
        <w:jc w:val="both"/>
        <w:rPr>
          <w:b/>
          <w:sz w:val="28"/>
          <w:szCs w:val="28"/>
        </w:rPr>
      </w:pPr>
      <w:r>
        <w:rPr>
          <w:b/>
          <w:sz w:val="28"/>
          <w:szCs w:val="28"/>
        </w:rPr>
        <w:t>Oficina</w:t>
      </w:r>
    </w:p>
    <w:p w:rsidR="00B82A42" w:rsidRPr="006C66A5" w:rsidRDefault="003415E0" w:rsidP="00897EA6">
      <w:pPr>
        <w:numPr>
          <w:ilvl w:val="0"/>
          <w:numId w:val="3"/>
        </w:numPr>
        <w:pBdr>
          <w:top w:val="nil"/>
          <w:left w:val="nil"/>
          <w:bottom w:val="nil"/>
          <w:right w:val="nil"/>
          <w:between w:val="nil"/>
        </w:pBdr>
        <w:ind w:left="0" w:firstLine="0"/>
        <w:jc w:val="both"/>
        <w:rPr>
          <w:sz w:val="24"/>
          <w:szCs w:val="24"/>
          <w:lang w:val="en-US"/>
        </w:rPr>
      </w:pPr>
      <w:r w:rsidRPr="006C66A5">
        <w:rPr>
          <w:color w:val="000000"/>
          <w:sz w:val="24"/>
          <w:szCs w:val="24"/>
          <w:lang w:val="en-US"/>
        </w:rPr>
        <w:t xml:space="preserve">¿La cantidad de empleados en la oficina es óptima </w:t>
      </w:r>
      <w:r w:rsidRPr="006C66A5">
        <w:rPr>
          <w:sz w:val="24"/>
          <w:szCs w:val="24"/>
          <w:lang w:val="en-US"/>
        </w:rPr>
        <w:t xml:space="preserve">para </w:t>
      </w:r>
      <w:r w:rsidRPr="006C66A5">
        <w:rPr>
          <w:color w:val="000000"/>
          <w:sz w:val="24"/>
          <w:szCs w:val="24"/>
          <w:lang w:val="en-US"/>
        </w:rPr>
        <w:t>administrar el trabajo en todas sus</w:t>
      </w:r>
    </w:p>
    <w:p w:rsidR="00B82A42" w:rsidRDefault="003415E0" w:rsidP="00897EA6">
      <w:pPr>
        <w:numPr>
          <w:ilvl w:val="0"/>
          <w:numId w:val="3"/>
        </w:numPr>
        <w:pBdr>
          <w:top w:val="nil"/>
          <w:left w:val="nil"/>
          <w:bottom w:val="nil"/>
          <w:right w:val="nil"/>
          <w:between w:val="nil"/>
        </w:pBdr>
        <w:ind w:left="0" w:firstLine="0"/>
        <w:jc w:val="both"/>
        <w:rPr>
          <w:color w:val="000000"/>
          <w:sz w:val="24"/>
          <w:szCs w:val="24"/>
        </w:rPr>
      </w:pPr>
      <w:r>
        <w:rPr>
          <w:color w:val="000000"/>
          <w:sz w:val="24"/>
          <w:szCs w:val="24"/>
        </w:rPr>
        <w:t>filiales?</w:t>
      </w:r>
    </w:p>
    <w:p w:rsidR="00B82A42" w:rsidRPr="006C66A5" w:rsidRDefault="003415E0" w:rsidP="00897EA6">
      <w:pPr>
        <w:numPr>
          <w:ilvl w:val="0"/>
          <w:numId w:val="3"/>
        </w:numPr>
        <w:pBdr>
          <w:top w:val="nil"/>
          <w:left w:val="nil"/>
          <w:bottom w:val="nil"/>
          <w:right w:val="nil"/>
          <w:between w:val="nil"/>
        </w:pBdr>
        <w:ind w:left="0" w:firstLine="0"/>
        <w:jc w:val="both"/>
        <w:rPr>
          <w:color w:val="000000"/>
          <w:sz w:val="24"/>
          <w:szCs w:val="24"/>
          <w:lang w:val="en-US"/>
        </w:rPr>
      </w:pPr>
      <w:r w:rsidRPr="006C66A5">
        <w:rPr>
          <w:color w:val="000000"/>
          <w:sz w:val="24"/>
          <w:szCs w:val="24"/>
          <w:lang w:val="en-US"/>
        </w:rPr>
        <w:t>¿La eficiencia de su oficina principal está siempre al 100%?</w:t>
      </w:r>
    </w:p>
    <w:p w:rsidR="00B82A42" w:rsidRPr="006C66A5" w:rsidRDefault="003415E0" w:rsidP="00897EA6">
      <w:pPr>
        <w:numPr>
          <w:ilvl w:val="0"/>
          <w:numId w:val="3"/>
        </w:numPr>
        <w:pBdr>
          <w:top w:val="nil"/>
          <w:left w:val="nil"/>
          <w:bottom w:val="nil"/>
          <w:right w:val="nil"/>
          <w:between w:val="nil"/>
        </w:pBdr>
        <w:ind w:left="0" w:firstLine="0"/>
        <w:jc w:val="both"/>
        <w:rPr>
          <w:color w:val="000000"/>
          <w:sz w:val="24"/>
          <w:szCs w:val="24"/>
          <w:lang w:val="en-US"/>
        </w:rPr>
        <w:sectPr w:rsidR="00B82A42" w:rsidRPr="006C66A5" w:rsidSect="00897EA6">
          <w:headerReference w:type="default" r:id="rId10"/>
          <w:footerReference w:type="default" r:id="rId11"/>
          <w:pgSz w:w="11910" w:h="16840"/>
          <w:pgMar w:top="1660" w:right="995" w:bottom="800" w:left="1300" w:header="489" w:footer="609" w:gutter="0"/>
          <w:pgNumType w:start="1"/>
          <w:cols w:space="720"/>
        </w:sectPr>
      </w:pPr>
      <w:r w:rsidRPr="006C66A5">
        <w:rPr>
          <w:color w:val="000000"/>
          <w:sz w:val="24"/>
          <w:szCs w:val="24"/>
          <w:lang w:val="en-US"/>
        </w:rPr>
        <w:t>¿Has considerado comprar computadoras de mayor calidad para los empleados de la oficina?</w:t>
      </w:r>
    </w:p>
    <w:p w:rsidR="00B82A42" w:rsidRPr="006C66A5" w:rsidRDefault="00B82A42" w:rsidP="00897EA6">
      <w:pPr>
        <w:pBdr>
          <w:top w:val="nil"/>
          <w:left w:val="nil"/>
          <w:bottom w:val="nil"/>
          <w:right w:val="nil"/>
          <w:between w:val="nil"/>
        </w:pBdr>
        <w:jc w:val="both"/>
        <w:rPr>
          <w:color w:val="000000"/>
          <w:sz w:val="20"/>
          <w:szCs w:val="20"/>
          <w:lang w:val="en-US"/>
        </w:rPr>
      </w:pPr>
    </w:p>
    <w:p w:rsidR="00B82A42" w:rsidRPr="006C66A5" w:rsidRDefault="003415E0" w:rsidP="00897EA6">
      <w:pPr>
        <w:pStyle w:val="Heading1"/>
        <w:ind w:left="0"/>
        <w:jc w:val="both"/>
        <w:outlineLvl w:val="9"/>
        <w:rPr>
          <w:sz w:val="36"/>
          <w:szCs w:val="36"/>
          <w:lang w:val="en-US"/>
        </w:rPr>
      </w:pPr>
      <w:r w:rsidRPr="006C66A5">
        <w:rPr>
          <w:sz w:val="36"/>
          <w:szCs w:val="36"/>
          <w:lang w:val="en-US"/>
        </w:rPr>
        <w:t>Módulo 3. Evalúa tus nuevas competencias en el negocio minorista</w:t>
      </w:r>
    </w:p>
    <w:p w:rsidR="00B82A42" w:rsidRPr="006C66A5" w:rsidRDefault="00B82A42" w:rsidP="00897EA6">
      <w:pPr>
        <w:pBdr>
          <w:top w:val="nil"/>
          <w:left w:val="nil"/>
          <w:bottom w:val="nil"/>
          <w:right w:val="nil"/>
          <w:between w:val="nil"/>
        </w:pBdr>
        <w:jc w:val="both"/>
        <w:rPr>
          <w:b/>
          <w:color w:val="000000"/>
          <w:sz w:val="29"/>
          <w:szCs w:val="29"/>
          <w:lang w:val="en-US"/>
        </w:rPr>
      </w:pPr>
    </w:p>
    <w:p w:rsidR="00B82A42" w:rsidRPr="006C66A5" w:rsidRDefault="003415E0" w:rsidP="00897EA6">
      <w:pPr>
        <w:pStyle w:val="Heading2"/>
        <w:ind w:left="0"/>
        <w:jc w:val="both"/>
        <w:outlineLvl w:val="9"/>
        <w:rPr>
          <w:lang w:val="en-US"/>
        </w:rPr>
      </w:pPr>
      <w:r w:rsidRPr="006C66A5">
        <w:rPr>
          <w:lang w:val="en-US"/>
        </w:rPr>
        <w:t>¿Cuáles son los resultados comerciales de mi tienda minorista al final del juego empresarial?</w:t>
      </w:r>
    </w:p>
    <w:p w:rsidR="00B82A42" w:rsidRPr="006C66A5" w:rsidRDefault="003415E0" w:rsidP="00897EA6">
      <w:pPr>
        <w:pBdr>
          <w:top w:val="nil"/>
          <w:left w:val="nil"/>
          <w:bottom w:val="nil"/>
          <w:right w:val="nil"/>
          <w:between w:val="nil"/>
        </w:pBdr>
        <w:jc w:val="both"/>
        <w:rPr>
          <w:b/>
          <w:color w:val="000000"/>
          <w:sz w:val="20"/>
          <w:szCs w:val="20"/>
          <w:lang w:val="en-US"/>
        </w:rPr>
      </w:pPr>
      <w:r>
        <w:rPr>
          <w:noProof/>
          <w:lang w:eastAsia="ru-RU"/>
        </w:rPr>
        <w:drawing>
          <wp:anchor distT="0" distB="0" distL="0" distR="0" simplePos="0" relativeHeight="251658240" behindDoc="0" locked="0" layoutInCell="1" allowOverlap="1">
            <wp:simplePos x="0" y="0"/>
            <wp:positionH relativeFrom="column">
              <wp:posOffset>88900</wp:posOffset>
            </wp:positionH>
            <wp:positionV relativeFrom="paragraph">
              <wp:posOffset>186348</wp:posOffset>
            </wp:positionV>
            <wp:extent cx="6181907" cy="2979801"/>
            <wp:effectExtent l="0" t="0" r="0" b="0"/>
            <wp:wrapTopAndBottom distT="0" distB="0"/>
            <wp:docPr id="1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181907" cy="2979801"/>
                    </a:xfrm>
                    <a:prstGeom prst="rect">
                      <a:avLst/>
                    </a:prstGeom>
                    <a:ln/>
                  </pic:spPr>
                </pic:pic>
              </a:graphicData>
            </a:graphic>
          </wp:anchor>
        </w:drawing>
      </w:r>
    </w:p>
    <w:p w:rsidR="00B82A42" w:rsidRPr="006C66A5" w:rsidRDefault="00B82A42" w:rsidP="00897EA6">
      <w:pPr>
        <w:pBdr>
          <w:top w:val="nil"/>
          <w:left w:val="nil"/>
          <w:bottom w:val="nil"/>
          <w:right w:val="nil"/>
          <w:between w:val="nil"/>
        </w:pBdr>
        <w:jc w:val="both"/>
        <w:rPr>
          <w:b/>
          <w:color w:val="000000"/>
          <w:sz w:val="24"/>
          <w:szCs w:val="24"/>
          <w:lang w:val="en-US"/>
        </w:rPr>
      </w:pPr>
    </w:p>
    <w:p w:rsidR="00B82A42" w:rsidRPr="006C66A5" w:rsidRDefault="00B82A42" w:rsidP="00897EA6">
      <w:pPr>
        <w:pBdr>
          <w:top w:val="nil"/>
          <w:left w:val="nil"/>
          <w:bottom w:val="nil"/>
          <w:right w:val="nil"/>
          <w:between w:val="nil"/>
        </w:pBdr>
        <w:jc w:val="both"/>
        <w:rPr>
          <w:b/>
          <w:color w:val="000000"/>
          <w:lang w:val="en-US"/>
        </w:rPr>
      </w:pPr>
    </w:p>
    <w:p w:rsidR="00B82A42" w:rsidRPr="006C66A5" w:rsidRDefault="003415E0" w:rsidP="00897EA6">
      <w:pPr>
        <w:jc w:val="both"/>
        <w:rPr>
          <w:b/>
          <w:sz w:val="24"/>
          <w:szCs w:val="24"/>
          <w:lang w:val="en-US"/>
        </w:rPr>
      </w:pPr>
      <w:r w:rsidRPr="006C66A5">
        <w:rPr>
          <w:b/>
          <w:sz w:val="24"/>
          <w:szCs w:val="24"/>
          <w:lang w:val="en-US"/>
        </w:rPr>
        <w:t>¿Cuáles son los resultados financieros en cada una de mis tiendas?</w:t>
      </w:r>
    </w:p>
    <w:p w:rsidR="00B82A42" w:rsidRPr="006C66A5" w:rsidRDefault="003415E0" w:rsidP="00897EA6">
      <w:pPr>
        <w:pBdr>
          <w:top w:val="nil"/>
          <w:left w:val="nil"/>
          <w:bottom w:val="nil"/>
          <w:right w:val="nil"/>
          <w:between w:val="nil"/>
        </w:pBdr>
        <w:jc w:val="both"/>
        <w:rPr>
          <w:b/>
          <w:color w:val="000000"/>
          <w:sz w:val="20"/>
          <w:szCs w:val="20"/>
          <w:lang w:val="en-US"/>
        </w:rPr>
        <w:sectPr w:rsidR="00B82A42" w:rsidRPr="006C66A5" w:rsidSect="00897EA6">
          <w:headerReference w:type="default" r:id="rId13"/>
          <w:footerReference w:type="default" r:id="rId14"/>
          <w:pgSz w:w="11910" w:h="16840"/>
          <w:pgMar w:top="1660" w:right="995" w:bottom="940" w:left="1300" w:header="475" w:footer="753" w:gutter="0"/>
          <w:cols w:space="720"/>
        </w:sectPr>
      </w:pPr>
      <w:r>
        <w:rPr>
          <w:noProof/>
          <w:lang w:eastAsia="ru-RU"/>
        </w:rPr>
        <w:drawing>
          <wp:anchor distT="0" distB="0" distL="0" distR="0" simplePos="0" relativeHeight="251659264" behindDoc="0" locked="0" layoutInCell="1" allowOverlap="1">
            <wp:simplePos x="0" y="0"/>
            <wp:positionH relativeFrom="column">
              <wp:posOffset>88900</wp:posOffset>
            </wp:positionH>
            <wp:positionV relativeFrom="paragraph">
              <wp:posOffset>187520</wp:posOffset>
            </wp:positionV>
            <wp:extent cx="6087391" cy="3355657"/>
            <wp:effectExtent l="0" t="0" r="0" b="0"/>
            <wp:wrapTopAndBottom distT="0" distB="0"/>
            <wp:docPr id="1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087391" cy="3355657"/>
                    </a:xfrm>
                    <a:prstGeom prst="rect">
                      <a:avLst/>
                    </a:prstGeom>
                    <a:ln/>
                  </pic:spPr>
                </pic:pic>
              </a:graphicData>
            </a:graphic>
          </wp:anchor>
        </w:drawing>
      </w:r>
    </w:p>
    <w:p w:rsidR="00B82A42" w:rsidRPr="006C66A5" w:rsidRDefault="003415E0" w:rsidP="00897EA6">
      <w:pPr>
        <w:pStyle w:val="Heading2"/>
        <w:ind w:left="0"/>
        <w:jc w:val="both"/>
        <w:outlineLvl w:val="9"/>
        <w:rPr>
          <w:lang w:val="en-US"/>
        </w:rPr>
      </w:pPr>
      <w:r w:rsidRPr="006C66A5">
        <w:rPr>
          <w:lang w:val="en-US"/>
        </w:rPr>
        <w:lastRenderedPageBreak/>
        <w:t>¿Qué he hecho o dejado de hacer para mejorar mi negocio minorista?</w:t>
      </w:r>
    </w:p>
    <w:p w:rsidR="00B82A42" w:rsidRPr="006C66A5" w:rsidRDefault="003415E0" w:rsidP="00897EA6">
      <w:pPr>
        <w:numPr>
          <w:ilvl w:val="0"/>
          <w:numId w:val="8"/>
        </w:numPr>
        <w:pBdr>
          <w:top w:val="nil"/>
          <w:left w:val="nil"/>
          <w:bottom w:val="nil"/>
          <w:right w:val="nil"/>
          <w:between w:val="nil"/>
        </w:pBdr>
        <w:tabs>
          <w:tab w:val="left" w:pos="680"/>
          <w:tab w:val="left" w:pos="681"/>
        </w:tabs>
        <w:ind w:left="0" w:firstLine="0"/>
        <w:jc w:val="both"/>
        <w:rPr>
          <w:color w:val="000000"/>
          <w:sz w:val="24"/>
          <w:szCs w:val="24"/>
          <w:lang w:val="en-US"/>
        </w:rPr>
      </w:pPr>
      <w:r w:rsidRPr="006C66A5">
        <w:rPr>
          <w:color w:val="000000"/>
          <w:sz w:val="24"/>
          <w:szCs w:val="24"/>
          <w:lang w:val="en-US"/>
        </w:rPr>
        <w:t>Decisiones de marketing (Lugar, Producto, Precio, Promoción):</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190500</wp:posOffset>
              </wp:positionV>
              <wp:extent cx="6196550" cy="938750"/>
              <wp:effectExtent b="0" l="0" r="0" t="0"/>
              <wp:wrapTopAndBottom distB="0" distT="0"/>
              <wp:docPr id="105" name=""/>
              <a:graphic>
                <a:graphicData uri="http://schemas.microsoft.com/office/word/2010/wordprocessingShape">
                  <wps:wsp>
                    <wps:cNvSpPr/>
                    <wps:cNvPr id="18" name="Shape 18"/>
                    <wps:spPr>
                      <a:xfrm>
                        <a:off x="2259900" y="3322800"/>
                        <a:ext cx="6172200" cy="91440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eastAsia="ru-RU"/>
            </w:rPr>
            <w:drawing>
              <wp:anchor distT="0" distB="0" distL="114300" distR="114300" simplePos="0" relativeHeight="251660288" behindDoc="0" locked="0" layoutInCell="1" allowOverlap="1">
                <wp:simplePos x="0" y="0"/>
                <wp:positionH relativeFrom="column">
                  <wp:posOffset>177800</wp:posOffset>
                </wp:positionH>
                <wp:positionV relativeFrom="paragraph">
                  <wp:posOffset>190500</wp:posOffset>
                </wp:positionV>
                <wp:extent cx="6196550" cy="938750"/>
                <wp:effectExtent l="0" t="0" r="0" b="0"/>
                <wp:wrapTopAndBottom distT="0" distB="0"/>
                <wp:docPr id="10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6196550" cy="938750"/>
                        </a:xfrm>
                        <a:prstGeom prst="rect">
                          <a:avLst/>
                        </a:prstGeom>
                        <a:ln/>
                      </pic:spPr>
                    </pic:pic>
                  </a:graphicData>
                </a:graphic>
              </wp:anchor>
            </w:drawing>
          </w:r>
        </ve:Fallback>
      </ve:AlternateContent>
    </w:p>
    <w:p w:rsidR="00B82A42" w:rsidRPr="006C66A5" w:rsidRDefault="003415E0" w:rsidP="00897EA6">
      <w:pPr>
        <w:numPr>
          <w:ilvl w:val="0"/>
          <w:numId w:val="8"/>
        </w:numPr>
        <w:pBdr>
          <w:top w:val="nil"/>
          <w:left w:val="nil"/>
          <w:bottom w:val="nil"/>
          <w:right w:val="nil"/>
          <w:between w:val="nil"/>
        </w:pBdr>
        <w:tabs>
          <w:tab w:val="left" w:pos="680"/>
          <w:tab w:val="left" w:pos="681"/>
        </w:tabs>
        <w:ind w:left="0" w:firstLine="0"/>
        <w:jc w:val="both"/>
        <w:rPr>
          <w:color w:val="000000"/>
          <w:sz w:val="24"/>
          <w:szCs w:val="24"/>
          <w:lang w:val="en-US"/>
        </w:rPr>
      </w:pPr>
      <w:r w:rsidRPr="006C66A5">
        <w:rPr>
          <w:color w:val="000000"/>
          <w:sz w:val="24"/>
          <w:szCs w:val="24"/>
          <w:lang w:val="en-US"/>
        </w:rPr>
        <w:t>Decisiones de gestión de suministros:</w:t>
      </w:r>
    </w:p>
    <w:p w:rsidR="00B82A42" w:rsidRDefault="003415E0" w:rsidP="00897EA6">
      <w:pPr>
        <w:pBdr>
          <w:top w:val="nil"/>
          <w:left w:val="nil"/>
          <w:bottom w:val="nil"/>
          <w:right w:val="nil"/>
          <w:between w:val="nil"/>
        </w:pBdr>
        <w:jc w:val="both"/>
        <w:rPr>
          <w:color w:val="000000"/>
          <w:sz w:val="20"/>
          <w:szCs w:val="20"/>
        </w:rPr>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6184900" cy="927100"/>
              <wp:effectExtent b="0" l="0" r="0" t="0"/>
              <wp:docPr id="96" name=""/>
              <a:graphic>
                <a:graphicData uri="http://schemas.microsoft.com/office/word/2010/wordprocessingGroup">
                  <wpg:wgp>
                    <wpg:cNvGrpSpPr/>
                    <wpg:grpSpPr>
                      <a:xfrm>
                        <a:off x="2253550" y="3316450"/>
                        <a:ext cx="6184900" cy="927100"/>
                        <a:chOff x="2253550" y="3316450"/>
                        <a:chExt cx="6184900" cy="927100"/>
                      </a:xfrm>
                    </wpg:grpSpPr>
                    <wpg:grpSp>
                      <wpg:cNvGrpSpPr/>
                      <wpg:grpSpPr>
                        <a:xfrm>
                          <a:off x="2253550" y="3316450"/>
                          <a:ext cx="6184900" cy="927100"/>
                          <a:chOff x="2253175" y="3316075"/>
                          <a:chExt cx="6185275" cy="927475"/>
                        </a:xfrm>
                      </wpg:grpSpPr>
                      <wps:wsp>
                        <wps:cNvSpPr/>
                        <wps:cNvPr id="3" name="Shape 3"/>
                        <wps:spPr>
                          <a:xfrm>
                            <a:off x="2253175" y="3316075"/>
                            <a:ext cx="6185275" cy="92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3550" y="3316450"/>
                            <a:ext cx="6184900" cy="927100"/>
                            <a:chOff x="0" y="0"/>
                            <a:chExt cx="6184900" cy="927100"/>
                          </a:xfrm>
                        </wpg:grpSpPr>
                        <wps:wsp>
                          <wps:cNvSpPr/>
                          <wps:cNvPr id="5" name="Shape 5"/>
                          <wps:spPr>
                            <a:xfrm>
                              <a:off x="0" y="0"/>
                              <a:ext cx="6184900" cy="92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715" y="5715"/>
                              <a:ext cx="6172200" cy="91440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ve:Fallback>
          <w:r>
            <w:rPr>
              <w:noProof/>
              <w:color w:val="000000"/>
              <w:sz w:val="20"/>
              <w:szCs w:val="20"/>
              <w:lang w:eastAsia="ru-RU"/>
            </w:rPr>
            <w:drawing>
              <wp:inline distT="0" distB="0" distL="114300" distR="114300">
                <wp:extent cx="6184900" cy="927100"/>
                <wp:effectExtent l="0" t="0" r="0" b="0"/>
                <wp:docPr id="9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6184900" cy="927100"/>
                        </a:xfrm>
                        <a:prstGeom prst="rect">
                          <a:avLst/>
                        </a:prstGeom>
                        <a:ln/>
                      </pic:spPr>
                    </pic:pic>
                  </a:graphicData>
                </a:graphic>
              </wp:inline>
            </w:drawing>
          </w:r>
        </ve:Fallback>
      </ve:AlternateContent>
    </w:p>
    <w:p w:rsidR="00B82A42" w:rsidRPr="006C66A5" w:rsidRDefault="003415E0" w:rsidP="00897EA6">
      <w:pPr>
        <w:numPr>
          <w:ilvl w:val="0"/>
          <w:numId w:val="8"/>
        </w:numPr>
        <w:pBdr>
          <w:top w:val="nil"/>
          <w:left w:val="nil"/>
          <w:bottom w:val="nil"/>
          <w:right w:val="nil"/>
          <w:between w:val="nil"/>
        </w:pBdr>
        <w:tabs>
          <w:tab w:val="left" w:pos="680"/>
          <w:tab w:val="left" w:pos="681"/>
        </w:tabs>
        <w:ind w:left="0" w:firstLine="0"/>
        <w:jc w:val="both"/>
        <w:rPr>
          <w:color w:val="000000"/>
          <w:sz w:val="24"/>
          <w:szCs w:val="24"/>
          <w:lang w:val="en-US"/>
        </w:rPr>
      </w:pPr>
      <w:r w:rsidRPr="006C66A5">
        <w:rPr>
          <w:color w:val="000000"/>
          <w:sz w:val="24"/>
          <w:szCs w:val="24"/>
          <w:lang w:val="en-US"/>
        </w:rPr>
        <w:t>Decisiones de gestión de recursos (RRHH, FM, SM, logística, etc.):</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317500</wp:posOffset>
              </wp:positionV>
              <wp:extent cx="6196550" cy="938750"/>
              <wp:effectExtent b="0" l="0" r="0" t="0"/>
              <wp:wrapTopAndBottom distB="0" distT="0"/>
              <wp:docPr id="97" name=""/>
              <a:graphic>
                <a:graphicData uri="http://schemas.microsoft.com/office/word/2010/wordprocessingShape">
                  <wps:wsp>
                    <wps:cNvSpPr/>
                    <wps:cNvPr id="7" name="Shape 7"/>
                    <wps:spPr>
                      <a:xfrm>
                        <a:off x="2259900" y="3322800"/>
                        <a:ext cx="6172200" cy="91440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eastAsia="ru-RU"/>
            </w:rPr>
            <w:drawing>
              <wp:anchor distT="0" distB="0" distL="114300" distR="114300" simplePos="0" relativeHeight="251661312" behindDoc="0" locked="0" layoutInCell="1" allowOverlap="1">
                <wp:simplePos x="0" y="0"/>
                <wp:positionH relativeFrom="column">
                  <wp:posOffset>190500</wp:posOffset>
                </wp:positionH>
                <wp:positionV relativeFrom="paragraph">
                  <wp:posOffset>317500</wp:posOffset>
                </wp:positionV>
                <wp:extent cx="6196550" cy="938750"/>
                <wp:effectExtent l="0" t="0" r="0" b="0"/>
                <wp:wrapTopAndBottom distT="0" distB="0"/>
                <wp:docPr id="9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6196550" cy="938750"/>
                        </a:xfrm>
                        <a:prstGeom prst="rect">
                          <a:avLst/>
                        </a:prstGeom>
                        <a:ln/>
                      </pic:spPr>
                    </pic:pic>
                  </a:graphicData>
                </a:graphic>
              </wp:anchor>
            </w:drawing>
          </w:r>
        </ve:Fallback>
      </ve:AlternateContent>
    </w:p>
    <w:p w:rsidR="00B82A42" w:rsidRPr="006C66A5" w:rsidRDefault="003415E0" w:rsidP="00897EA6">
      <w:pPr>
        <w:pStyle w:val="Heading2"/>
        <w:ind w:left="0"/>
        <w:jc w:val="both"/>
        <w:outlineLvl w:val="9"/>
        <w:rPr>
          <w:lang w:val="en-US"/>
        </w:rPr>
      </w:pPr>
      <w:r w:rsidRPr="006C66A5">
        <w:rPr>
          <w:lang w:val="en-US"/>
        </w:rPr>
        <w:t>Autoevaluación: mi experiencia de aprendizaje:</w:t>
      </w:r>
    </w:p>
    <w:p w:rsidR="00B82A42" w:rsidRPr="006C66A5" w:rsidRDefault="003415E0" w:rsidP="00897EA6">
      <w:pPr>
        <w:numPr>
          <w:ilvl w:val="0"/>
          <w:numId w:val="8"/>
        </w:numPr>
        <w:pBdr>
          <w:top w:val="nil"/>
          <w:left w:val="nil"/>
          <w:bottom w:val="nil"/>
          <w:right w:val="nil"/>
          <w:between w:val="nil"/>
        </w:pBdr>
        <w:tabs>
          <w:tab w:val="left" w:pos="680"/>
          <w:tab w:val="left" w:pos="681"/>
        </w:tabs>
        <w:ind w:left="0" w:firstLine="0"/>
        <w:jc w:val="both"/>
        <w:rPr>
          <w:color w:val="000000"/>
          <w:sz w:val="24"/>
          <w:szCs w:val="24"/>
          <w:lang w:val="en-US"/>
        </w:rPr>
      </w:pPr>
      <w:r w:rsidRPr="006C66A5">
        <w:rPr>
          <w:color w:val="000000"/>
          <w:sz w:val="24"/>
          <w:szCs w:val="24"/>
          <w:lang w:val="en-US"/>
        </w:rPr>
        <w:t>Análisis de marketing y contexto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177800</wp:posOffset>
              </wp:positionH>
              <wp:positionV relativeFrom="paragraph">
                <wp:posOffset>152400</wp:posOffset>
              </wp:positionV>
              <wp:extent cx="6196550" cy="440401"/>
              <wp:effectExtent b="0" l="0" r="0" t="0"/>
              <wp:wrapNone/>
              <wp:docPr id="107" name=""/>
              <a:graphic>
                <a:graphicData uri="http://schemas.microsoft.com/office/word/2010/wordprocessingShape">
                  <wps:wsp>
                    <wps:cNvSpPr/>
                    <wps:cNvPr id="20" name="Shape 20"/>
                    <wps:spPr>
                      <a:xfrm>
                        <a:off x="22599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eastAsia="ru-RU"/>
            </w:rPr>
            <w:drawing>
              <wp:anchor distT="0" distB="0" distL="0" distR="0" simplePos="0" relativeHeight="251662336" behindDoc="1" locked="0" layoutInCell="1" allowOverlap="1">
                <wp:simplePos x="0" y="0"/>
                <wp:positionH relativeFrom="column">
                  <wp:posOffset>177800</wp:posOffset>
                </wp:positionH>
                <wp:positionV relativeFrom="paragraph">
                  <wp:posOffset>152400</wp:posOffset>
                </wp:positionV>
                <wp:extent cx="6196550" cy="440401"/>
                <wp:effectExtent l="0" t="0" r="0" b="0"/>
                <wp:wrapNone/>
                <wp:docPr id="10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9"/>
                        <a:srcRect/>
                        <a:stretch>
                          <a:fillRect/>
                        </a:stretch>
                      </pic:blipFill>
                      <pic:spPr>
                        <a:xfrm>
                          <a:off x="0" y="0"/>
                          <a:ext cx="6196550" cy="440401"/>
                        </a:xfrm>
                        <a:prstGeom prst="rect">
                          <a:avLst/>
                        </a:prstGeom>
                        <a:ln/>
                      </pic:spPr>
                    </pic:pic>
                  </a:graphicData>
                </a:graphic>
              </wp:anchor>
            </w:drawing>
          </w:r>
        </ve:Fallback>
      </ve:AlternateContent>
    </w:p>
    <w:p w:rsidR="00B82A42" w:rsidRPr="006C66A5" w:rsidRDefault="00B82A42" w:rsidP="00897EA6">
      <w:pPr>
        <w:pBdr>
          <w:top w:val="nil"/>
          <w:left w:val="nil"/>
          <w:bottom w:val="nil"/>
          <w:right w:val="nil"/>
          <w:between w:val="nil"/>
        </w:pBdr>
        <w:jc w:val="both"/>
        <w:rPr>
          <w:color w:val="000000"/>
          <w:sz w:val="30"/>
          <w:szCs w:val="30"/>
          <w:lang w:val="en-US"/>
        </w:rPr>
      </w:pPr>
    </w:p>
    <w:p w:rsidR="00B82A42" w:rsidRPr="006C66A5" w:rsidRDefault="003415E0" w:rsidP="00897EA6">
      <w:pPr>
        <w:numPr>
          <w:ilvl w:val="0"/>
          <w:numId w:val="8"/>
        </w:numPr>
        <w:pBdr>
          <w:top w:val="nil"/>
          <w:left w:val="nil"/>
          <w:bottom w:val="nil"/>
          <w:right w:val="nil"/>
          <w:between w:val="nil"/>
        </w:pBdr>
        <w:tabs>
          <w:tab w:val="left" w:pos="680"/>
          <w:tab w:val="left" w:pos="681"/>
        </w:tabs>
        <w:ind w:left="0" w:firstLine="0"/>
        <w:jc w:val="both"/>
        <w:rPr>
          <w:color w:val="000000"/>
          <w:sz w:val="24"/>
          <w:szCs w:val="24"/>
          <w:lang w:val="en-US"/>
        </w:rPr>
      </w:pPr>
      <w:r w:rsidRPr="006C66A5">
        <w:rPr>
          <w:color w:val="000000"/>
          <w:sz w:val="24"/>
          <w:szCs w:val="24"/>
          <w:lang w:val="en-US"/>
        </w:rPr>
        <w:t>Gestión de la cadena de suministro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0401"/>
              <wp:effectExtent b="0" l="0" r="0" t="0"/>
              <wp:wrapNone/>
              <wp:docPr id="108" name=""/>
              <a:graphic>
                <a:graphicData uri="http://schemas.microsoft.com/office/word/2010/wordprocessingShape">
                  <wps:wsp>
                    <wps:cNvSpPr/>
                    <wps:cNvPr id="21" name="Shape 21"/>
                    <wps:spPr>
                      <a:xfrm>
                        <a:off x="22599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eastAsia="ru-RU"/>
            </w:rPr>
            <w:drawing>
              <wp:anchor distT="0" distB="0" distL="0" distR="0" simplePos="0" relativeHeight="251663360" behindDoc="1" locked="0" layoutInCell="1" allowOverlap="1">
                <wp:simplePos x="0" y="0"/>
                <wp:positionH relativeFrom="column">
                  <wp:posOffset>177800</wp:posOffset>
                </wp:positionH>
                <wp:positionV relativeFrom="paragraph">
                  <wp:posOffset>304800</wp:posOffset>
                </wp:positionV>
                <wp:extent cx="6196550" cy="440401"/>
                <wp:effectExtent l="0" t="0" r="0" b="0"/>
                <wp:wrapNone/>
                <wp:docPr id="10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0"/>
                        <a:srcRect/>
                        <a:stretch>
                          <a:fillRect/>
                        </a:stretch>
                      </pic:blipFill>
                      <pic:spPr>
                        <a:xfrm>
                          <a:off x="0" y="0"/>
                          <a:ext cx="6196550" cy="440401"/>
                        </a:xfrm>
                        <a:prstGeom prst="rect">
                          <a:avLst/>
                        </a:prstGeom>
                        <a:ln/>
                      </pic:spPr>
                    </pic:pic>
                  </a:graphicData>
                </a:graphic>
              </wp:anchor>
            </w:drawing>
          </w:r>
        </ve:Fallback>
      </ve:AlternateContent>
    </w:p>
    <w:p w:rsidR="00B82A42" w:rsidRPr="006C66A5" w:rsidRDefault="00B82A42" w:rsidP="00897EA6">
      <w:pPr>
        <w:pBdr>
          <w:top w:val="nil"/>
          <w:left w:val="nil"/>
          <w:bottom w:val="nil"/>
          <w:right w:val="nil"/>
          <w:between w:val="nil"/>
        </w:pBdr>
        <w:jc w:val="both"/>
        <w:rPr>
          <w:color w:val="000000"/>
          <w:sz w:val="30"/>
          <w:szCs w:val="30"/>
          <w:lang w:val="en-US"/>
        </w:rPr>
      </w:pPr>
    </w:p>
    <w:p w:rsidR="00B82A42" w:rsidRDefault="003415E0" w:rsidP="00897EA6">
      <w:pPr>
        <w:numPr>
          <w:ilvl w:val="0"/>
          <w:numId w:val="8"/>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Toma de decisiones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177800</wp:posOffset>
              </wp:positionH>
              <wp:positionV relativeFrom="paragraph">
                <wp:posOffset>292100</wp:posOffset>
              </wp:positionV>
              <wp:extent cx="6196550" cy="441926"/>
              <wp:effectExtent b="0" l="0" r="0" t="0"/>
              <wp:wrapNone/>
              <wp:docPr id="104" name=""/>
              <a:graphic>
                <a:graphicData uri="http://schemas.microsoft.com/office/word/2010/wordprocessingShape">
                  <wps:wsp>
                    <wps:cNvSpPr/>
                    <wps:cNvPr id="17" name="Shape 17"/>
                    <wps:spPr>
                      <a:xfrm>
                        <a:off x="22599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eastAsia="ru-RU"/>
            </w:rPr>
            <w:drawing>
              <wp:anchor distT="0" distB="0" distL="0" distR="0" simplePos="0" relativeHeight="251664384" behindDoc="1" locked="0" layoutInCell="1" allowOverlap="1">
                <wp:simplePos x="0" y="0"/>
                <wp:positionH relativeFrom="column">
                  <wp:posOffset>177800</wp:posOffset>
                </wp:positionH>
                <wp:positionV relativeFrom="paragraph">
                  <wp:posOffset>292100</wp:posOffset>
                </wp:positionV>
                <wp:extent cx="6196550" cy="441926"/>
                <wp:effectExtent l="0" t="0" r="0" b="0"/>
                <wp:wrapNone/>
                <wp:docPr id="10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6196550" cy="441926"/>
                        </a:xfrm>
                        <a:prstGeom prst="rect">
                          <a:avLst/>
                        </a:prstGeom>
                        <a:ln/>
                      </pic:spPr>
                    </pic:pic>
                  </a:graphicData>
                </a:graphic>
              </wp:anchor>
            </w:drawing>
          </w:r>
        </ve:Fallback>
      </ve:AlternateContent>
    </w:p>
    <w:p w:rsidR="00B82A42" w:rsidRDefault="00B82A42" w:rsidP="00897EA6">
      <w:pPr>
        <w:pBdr>
          <w:top w:val="nil"/>
          <w:left w:val="nil"/>
          <w:bottom w:val="nil"/>
          <w:right w:val="nil"/>
          <w:between w:val="nil"/>
        </w:pBdr>
        <w:jc w:val="both"/>
        <w:rPr>
          <w:color w:val="000000"/>
          <w:sz w:val="30"/>
          <w:szCs w:val="30"/>
        </w:rPr>
      </w:pPr>
    </w:p>
    <w:p w:rsidR="00B82A42" w:rsidRPr="006C66A5" w:rsidRDefault="003415E0" w:rsidP="00897EA6">
      <w:pPr>
        <w:numPr>
          <w:ilvl w:val="0"/>
          <w:numId w:val="8"/>
        </w:numPr>
        <w:pBdr>
          <w:top w:val="nil"/>
          <w:left w:val="nil"/>
          <w:bottom w:val="nil"/>
          <w:right w:val="nil"/>
          <w:between w:val="nil"/>
        </w:pBdr>
        <w:tabs>
          <w:tab w:val="left" w:pos="680"/>
          <w:tab w:val="left" w:pos="681"/>
        </w:tabs>
        <w:ind w:left="0" w:firstLine="0"/>
        <w:jc w:val="both"/>
        <w:rPr>
          <w:color w:val="000000"/>
          <w:sz w:val="24"/>
          <w:szCs w:val="24"/>
          <w:lang w:val="en-US"/>
        </w:rPr>
      </w:pPr>
      <w:r w:rsidRPr="006C66A5">
        <w:rPr>
          <w:color w:val="000000"/>
          <w:sz w:val="24"/>
          <w:szCs w:val="24"/>
          <w:lang w:val="en-US"/>
        </w:rPr>
        <w:t>Establecimiento de producto, plaza, precio y promoción.</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1926"/>
              <wp:effectExtent b="0" l="0" r="0" t="0"/>
              <wp:wrapNone/>
              <wp:docPr id="106" name=""/>
              <a:graphic>
                <a:graphicData uri="http://schemas.microsoft.com/office/word/2010/wordprocessingShape">
                  <wps:wsp>
                    <wps:cNvSpPr/>
                    <wps:cNvPr id="19" name="Shape 19"/>
                    <wps:spPr>
                      <a:xfrm>
                        <a:off x="22599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eastAsia="ru-RU"/>
            </w:rPr>
            <w:drawing>
              <wp:anchor distT="0" distB="0" distL="0" distR="0" simplePos="0" relativeHeight="251665408" behindDoc="1" locked="0" layoutInCell="1" allowOverlap="1">
                <wp:simplePos x="0" y="0"/>
                <wp:positionH relativeFrom="column">
                  <wp:posOffset>177800</wp:posOffset>
                </wp:positionH>
                <wp:positionV relativeFrom="paragraph">
                  <wp:posOffset>304800</wp:posOffset>
                </wp:positionV>
                <wp:extent cx="6196550" cy="441926"/>
                <wp:effectExtent l="0" t="0" r="0" b="0"/>
                <wp:wrapNone/>
                <wp:docPr id="10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2"/>
                        <a:srcRect/>
                        <a:stretch>
                          <a:fillRect/>
                        </a:stretch>
                      </pic:blipFill>
                      <pic:spPr>
                        <a:xfrm>
                          <a:off x="0" y="0"/>
                          <a:ext cx="6196550" cy="441926"/>
                        </a:xfrm>
                        <a:prstGeom prst="rect">
                          <a:avLst/>
                        </a:prstGeom>
                        <a:ln/>
                      </pic:spPr>
                    </pic:pic>
                  </a:graphicData>
                </a:graphic>
              </wp:anchor>
            </w:drawing>
          </w:r>
        </ve:Fallback>
      </ve:AlternateContent>
    </w:p>
    <w:p w:rsidR="00B82A42" w:rsidRPr="006C66A5" w:rsidRDefault="00B82A42" w:rsidP="00897EA6">
      <w:pPr>
        <w:pBdr>
          <w:top w:val="nil"/>
          <w:left w:val="nil"/>
          <w:bottom w:val="nil"/>
          <w:right w:val="nil"/>
          <w:between w:val="nil"/>
        </w:pBdr>
        <w:jc w:val="both"/>
        <w:rPr>
          <w:color w:val="000000"/>
          <w:sz w:val="30"/>
          <w:szCs w:val="30"/>
          <w:lang w:val="en-US"/>
        </w:rPr>
      </w:pPr>
    </w:p>
    <w:p w:rsidR="00B82A42" w:rsidRDefault="003415E0" w:rsidP="00897EA6">
      <w:pPr>
        <w:numPr>
          <w:ilvl w:val="0"/>
          <w:numId w:val="8"/>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Logística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1926"/>
              <wp:effectExtent b="0" l="0" r="0" t="0"/>
              <wp:wrapNone/>
              <wp:docPr id="101" name=""/>
              <a:graphic>
                <a:graphicData uri="http://schemas.microsoft.com/office/word/2010/wordprocessingShape">
                  <wps:wsp>
                    <wps:cNvSpPr/>
                    <wps:cNvPr id="11" name="Shape 11"/>
                    <wps:spPr>
                      <a:xfrm>
                        <a:off x="22599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eastAsia="ru-RU"/>
            </w:rPr>
            <w:drawing>
              <wp:anchor distT="0" distB="0" distL="0" distR="0" simplePos="0" relativeHeight="251666432" behindDoc="1" locked="0" layoutInCell="1" allowOverlap="1">
                <wp:simplePos x="0" y="0"/>
                <wp:positionH relativeFrom="column">
                  <wp:posOffset>177800</wp:posOffset>
                </wp:positionH>
                <wp:positionV relativeFrom="paragraph">
                  <wp:posOffset>304800</wp:posOffset>
                </wp:positionV>
                <wp:extent cx="6196550" cy="441926"/>
                <wp:effectExtent l="0" t="0" r="0" b="0"/>
                <wp:wrapNone/>
                <wp:docPr id="10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6196550" cy="441926"/>
                        </a:xfrm>
                        <a:prstGeom prst="rect">
                          <a:avLst/>
                        </a:prstGeom>
                        <a:ln/>
                      </pic:spPr>
                    </pic:pic>
                  </a:graphicData>
                </a:graphic>
              </wp:anchor>
            </w:drawing>
          </w:r>
        </ve:Fallback>
      </ve:AlternateContent>
    </w:p>
    <w:p w:rsidR="00B82A42" w:rsidRDefault="00B82A42" w:rsidP="00897EA6">
      <w:pPr>
        <w:pBdr>
          <w:top w:val="nil"/>
          <w:left w:val="nil"/>
          <w:bottom w:val="nil"/>
          <w:right w:val="nil"/>
          <w:between w:val="nil"/>
        </w:pBdr>
        <w:jc w:val="both"/>
        <w:rPr>
          <w:color w:val="000000"/>
          <w:sz w:val="30"/>
          <w:szCs w:val="30"/>
        </w:rPr>
      </w:pPr>
    </w:p>
    <w:p w:rsidR="00B82A42" w:rsidRPr="006C66A5" w:rsidRDefault="003415E0" w:rsidP="00897EA6">
      <w:pPr>
        <w:numPr>
          <w:ilvl w:val="0"/>
          <w:numId w:val="8"/>
        </w:numPr>
        <w:pBdr>
          <w:top w:val="nil"/>
          <w:left w:val="nil"/>
          <w:bottom w:val="nil"/>
          <w:right w:val="nil"/>
          <w:between w:val="nil"/>
        </w:pBdr>
        <w:tabs>
          <w:tab w:val="left" w:pos="680"/>
          <w:tab w:val="left" w:pos="681"/>
        </w:tabs>
        <w:ind w:left="0" w:firstLine="0"/>
        <w:jc w:val="both"/>
        <w:rPr>
          <w:color w:val="000000"/>
          <w:sz w:val="24"/>
          <w:szCs w:val="24"/>
          <w:lang w:val="en-US"/>
        </w:rPr>
      </w:pPr>
      <w:r w:rsidRPr="006C66A5">
        <w:rPr>
          <w:color w:val="000000"/>
          <w:sz w:val="24"/>
          <w:szCs w:val="24"/>
          <w:lang w:val="en-US"/>
        </w:rPr>
        <w:t>Comercio internacional (aduanas, impuestos, etc.)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1926"/>
              <wp:effectExtent b="0" l="0" r="0" t="0"/>
              <wp:wrapNone/>
              <wp:docPr id="99" name=""/>
              <a:graphic>
                <a:graphicData uri="http://schemas.microsoft.com/office/word/2010/wordprocessingShape">
                  <wps:wsp>
                    <wps:cNvSpPr/>
                    <wps:cNvPr id="9" name="Shape 9"/>
                    <wps:spPr>
                      <a:xfrm>
                        <a:off x="22599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eastAsia="ru-RU"/>
            </w:rPr>
            <w:drawing>
              <wp:anchor distT="0" distB="0" distL="0" distR="0" simplePos="0" relativeHeight="251667456" behindDoc="1" locked="0" layoutInCell="1" allowOverlap="1">
                <wp:simplePos x="0" y="0"/>
                <wp:positionH relativeFrom="column">
                  <wp:posOffset>177800</wp:posOffset>
                </wp:positionH>
                <wp:positionV relativeFrom="paragraph">
                  <wp:posOffset>304800</wp:posOffset>
                </wp:positionV>
                <wp:extent cx="6196550" cy="441926"/>
                <wp:effectExtent l="0" t="0" r="0" b="0"/>
                <wp:wrapNone/>
                <wp:docPr id="9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6196550" cy="441926"/>
                        </a:xfrm>
                        <a:prstGeom prst="rect">
                          <a:avLst/>
                        </a:prstGeom>
                        <a:ln/>
                      </pic:spPr>
                    </pic:pic>
                  </a:graphicData>
                </a:graphic>
              </wp:anchor>
            </w:drawing>
          </w:r>
        </ve:Fallback>
      </ve:AlternateContent>
    </w:p>
    <w:p w:rsidR="00B82A42" w:rsidRPr="006C66A5" w:rsidRDefault="00B82A42" w:rsidP="00897EA6">
      <w:pPr>
        <w:pBdr>
          <w:top w:val="nil"/>
          <w:left w:val="nil"/>
          <w:bottom w:val="nil"/>
          <w:right w:val="nil"/>
          <w:between w:val="nil"/>
        </w:pBdr>
        <w:jc w:val="both"/>
        <w:rPr>
          <w:color w:val="000000"/>
          <w:sz w:val="30"/>
          <w:szCs w:val="30"/>
          <w:lang w:val="en-US"/>
        </w:rPr>
      </w:pPr>
    </w:p>
    <w:p w:rsidR="00B82A42" w:rsidRDefault="003415E0" w:rsidP="00897EA6">
      <w:pPr>
        <w:numPr>
          <w:ilvl w:val="0"/>
          <w:numId w:val="8"/>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Gestión de personal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1926"/>
              <wp:effectExtent b="0" l="0" r="0" t="0"/>
              <wp:wrapNone/>
              <wp:docPr id="100" name=""/>
              <a:graphic>
                <a:graphicData uri="http://schemas.microsoft.com/office/word/2010/wordprocessingShape">
                  <wps:wsp>
                    <wps:cNvSpPr/>
                    <wps:cNvPr id="10" name="Shape 10"/>
                    <wps:spPr>
                      <a:xfrm>
                        <a:off x="22599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eastAsia="ru-RU"/>
            </w:rPr>
            <w:drawing>
              <wp:anchor distT="0" distB="0" distL="0" distR="0" simplePos="0" relativeHeight="251668480" behindDoc="1" locked="0" layoutInCell="1" allowOverlap="1">
                <wp:simplePos x="0" y="0"/>
                <wp:positionH relativeFrom="column">
                  <wp:posOffset>177800</wp:posOffset>
                </wp:positionH>
                <wp:positionV relativeFrom="paragraph">
                  <wp:posOffset>304800</wp:posOffset>
                </wp:positionV>
                <wp:extent cx="6196550" cy="441926"/>
                <wp:effectExtent l="0" t="0" r="0" b="0"/>
                <wp:wrapNone/>
                <wp:docPr id="1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5"/>
                        <a:srcRect/>
                        <a:stretch>
                          <a:fillRect/>
                        </a:stretch>
                      </pic:blipFill>
                      <pic:spPr>
                        <a:xfrm>
                          <a:off x="0" y="0"/>
                          <a:ext cx="6196550" cy="441926"/>
                        </a:xfrm>
                        <a:prstGeom prst="rect">
                          <a:avLst/>
                        </a:prstGeom>
                        <a:ln/>
                      </pic:spPr>
                    </pic:pic>
                  </a:graphicData>
                </a:graphic>
              </wp:anchor>
            </w:drawing>
          </w:r>
        </ve:Fallback>
      </ve:AlternateContent>
    </w:p>
    <w:p w:rsidR="00B82A42" w:rsidRDefault="00B82A42" w:rsidP="00897EA6">
      <w:pPr>
        <w:pBdr>
          <w:top w:val="nil"/>
          <w:left w:val="nil"/>
          <w:bottom w:val="nil"/>
          <w:right w:val="nil"/>
          <w:between w:val="nil"/>
        </w:pBdr>
        <w:jc w:val="both"/>
        <w:rPr>
          <w:color w:val="000000"/>
          <w:sz w:val="30"/>
          <w:szCs w:val="30"/>
        </w:rPr>
      </w:pPr>
    </w:p>
    <w:p w:rsidR="00B82A42" w:rsidRPr="006C66A5" w:rsidRDefault="003415E0" w:rsidP="00897EA6">
      <w:pPr>
        <w:numPr>
          <w:ilvl w:val="0"/>
          <w:numId w:val="8"/>
        </w:numPr>
        <w:pBdr>
          <w:top w:val="nil"/>
          <w:left w:val="nil"/>
          <w:bottom w:val="nil"/>
          <w:right w:val="nil"/>
          <w:between w:val="nil"/>
        </w:pBdr>
        <w:tabs>
          <w:tab w:val="left" w:pos="680"/>
          <w:tab w:val="left" w:pos="681"/>
        </w:tabs>
        <w:ind w:left="0" w:firstLine="0"/>
        <w:jc w:val="both"/>
        <w:rPr>
          <w:color w:val="000000"/>
          <w:sz w:val="24"/>
          <w:szCs w:val="24"/>
          <w:lang w:val="en-US"/>
        </w:rPr>
      </w:pPr>
      <w:r w:rsidRPr="006C66A5">
        <w:rPr>
          <w:color w:val="000000"/>
          <w:sz w:val="24"/>
          <w:szCs w:val="24"/>
          <w:lang w:val="en-US"/>
        </w:rPr>
        <w:t>Gestión de inversiones y finanzas -</w:t>
      </w:r>
    </w:p>
    <w:p w:rsidR="00B82A42" w:rsidRDefault="003415E0" w:rsidP="00897EA6">
      <w:pPr>
        <w:pBdr>
          <w:top w:val="nil"/>
          <w:left w:val="nil"/>
          <w:bottom w:val="nil"/>
          <w:right w:val="nil"/>
          <w:between w:val="nil"/>
        </w:pBdr>
        <w:jc w:val="both"/>
        <w:rPr>
          <w:color w:val="000000"/>
          <w:sz w:val="20"/>
          <w:szCs w:val="20"/>
        </w:rPr>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6184900" cy="429894"/>
              <wp:effectExtent b="0" l="0" r="0" t="0"/>
              <wp:docPr id="103" name=""/>
              <a:graphic>
                <a:graphicData uri="http://schemas.microsoft.com/office/word/2010/wordprocessingGroup">
                  <wpg:wgp>
                    <wpg:cNvGrpSpPr/>
                    <wpg:grpSpPr>
                      <a:xfrm>
                        <a:off x="2253550" y="3565050"/>
                        <a:ext cx="6184900" cy="429894"/>
                        <a:chOff x="2253550" y="3565050"/>
                        <a:chExt cx="6184900" cy="429900"/>
                      </a:xfrm>
                    </wpg:grpSpPr>
                    <wpg:grpSp>
                      <wpg:cNvGrpSpPr/>
                      <wpg:grpSpPr>
                        <a:xfrm>
                          <a:off x="2253550" y="3565053"/>
                          <a:ext cx="6184900" cy="429894"/>
                          <a:chOff x="2253175" y="3564675"/>
                          <a:chExt cx="6185275" cy="430275"/>
                        </a:xfrm>
                      </wpg:grpSpPr>
                      <wps:wsp>
                        <wps:cNvSpPr/>
                        <wps:cNvPr id="3" name="Shape 3"/>
                        <wps:spPr>
                          <a:xfrm>
                            <a:off x="2253175" y="3564675"/>
                            <a:ext cx="6185275" cy="430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3550" y="3565053"/>
                            <a:ext cx="6184900" cy="429875"/>
                            <a:chOff x="0" y="0"/>
                            <a:chExt cx="6184900" cy="429875"/>
                          </a:xfrm>
                        </wpg:grpSpPr>
                        <wps:wsp>
                          <wps:cNvSpPr/>
                          <wps:cNvPr id="15" name="Shape 15"/>
                          <wps:spPr>
                            <a:xfrm>
                              <a:off x="0" y="0"/>
                              <a:ext cx="6184900" cy="42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5715" y="5714"/>
                              <a:ext cx="6172200" cy="417829"/>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ve:Fallback>
          <w:r>
            <w:rPr>
              <w:noProof/>
              <w:color w:val="000000"/>
              <w:sz w:val="20"/>
              <w:szCs w:val="20"/>
              <w:lang w:eastAsia="ru-RU"/>
            </w:rPr>
            <w:drawing>
              <wp:inline distT="0" distB="0" distL="114300" distR="114300">
                <wp:extent cx="6184900" cy="429894"/>
                <wp:effectExtent l="0" t="0" r="0" b="0"/>
                <wp:docPr id="10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6"/>
                        <a:srcRect/>
                        <a:stretch>
                          <a:fillRect/>
                        </a:stretch>
                      </pic:blipFill>
                      <pic:spPr>
                        <a:xfrm>
                          <a:off x="0" y="0"/>
                          <a:ext cx="6184900" cy="429894"/>
                        </a:xfrm>
                        <a:prstGeom prst="rect">
                          <a:avLst/>
                        </a:prstGeom>
                        <a:ln/>
                      </pic:spPr>
                    </pic:pic>
                  </a:graphicData>
                </a:graphic>
              </wp:inline>
            </w:drawing>
          </w:r>
        </ve:Fallback>
      </ve:AlternateContent>
    </w:p>
    <w:sectPr w:rsidR="00B82A42" w:rsidSect="00897EA6">
      <w:pgSz w:w="11910" w:h="16840"/>
      <w:pgMar w:top="1660" w:right="995" w:bottom="940" w:left="1300" w:header="475" w:footer="7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C47" w:rsidRDefault="00BF4C47" w:rsidP="00B82A42">
      <w:r>
        <w:separator/>
      </w:r>
    </w:p>
  </w:endnote>
  <w:endnote w:type="continuationSeparator" w:id="1">
    <w:p w:rsidR="00BF4C47" w:rsidRDefault="00BF4C47" w:rsidP="00B82A4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42" w:rsidRDefault="003415E0">
    <w:pPr>
      <w:pBdr>
        <w:top w:val="nil"/>
        <w:left w:val="nil"/>
        <w:bottom w:val="nil"/>
        <w:right w:val="nil"/>
        <w:between w:val="nil"/>
      </w:pBdr>
      <w:spacing w:line="14" w:lineRule="auto"/>
      <w:rPr>
        <w:color w:val="000000"/>
        <w:sz w:val="20"/>
        <w:szCs w:val="20"/>
      </w:rPr>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165100</wp:posOffset>
            </wp:positionH>
            <wp:positionV relativeFrom="paragraph">
              <wp:posOffset>10147300</wp:posOffset>
            </wp:positionV>
            <wp:extent cx="3456940" cy="196850"/>
            <wp:effectExtent b="0" l="0" r="0" t="0"/>
            <wp:wrapNone/>
            <wp:docPr id="98" name=""/>
            <a:graphic>
              <a:graphicData uri="http://schemas.microsoft.com/office/word/2010/wordprocessingShape">
                <wps:wsp>
                  <wps:cNvSpPr/>
                  <wps:cNvPr id="8" name="Shape 8"/>
                  <wps:spPr>
                    <a:xfrm>
                      <a:off x="3627055" y="3691100"/>
                      <a:ext cx="3437890" cy="177800"/>
                    </a:xfrm>
                    <a:custGeom>
                      <a:rect b="b" l="l" r="r" t="t"/>
                      <a:pathLst>
                        <a:path extrusionOk="0" h="177800" w="3437890">
                          <a:moveTo>
                            <a:pt x="0" y="0"/>
                          </a:moveTo>
                          <a:lnTo>
                            <a:pt x="0" y="177800"/>
                          </a:lnTo>
                          <a:lnTo>
                            <a:pt x="3437890" y="177800"/>
                          </a:lnTo>
                          <a:lnTo>
                            <a:pt x="3437890" y="0"/>
                          </a:lnTo>
                          <a:close/>
                        </a:path>
                      </a:pathLst>
                    </a:custGeom>
                    <a:solidFill>
                      <a:srgbClr val="FFFFFF"/>
                    </a:solidFill>
                    <a:ln>
                      <a:noFill/>
                    </a:ln>
                  </wps:spPr>
                  <wps:txbx>
                    <w:txbxContent>
                      <w:p w:rsidR="00000000" w:rsidDel="00000000" w:rsidP="00000000" w:rsidRDefault="00000000" w:rsidRPr="00000000">
                        <w:pPr>
                          <w:spacing w:after="0" w:before="0" w:line="264.0000057220459"/>
                          <w:ind w:left="20" w:right="0" w:firstLine="4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Module 1. Individual business game “Balanced Retail”</w:t>
                        </w:r>
                      </w:p>
                    </w:txbxContent>
                  </wps:txbx>
                  <wps:bodyPr anchorCtr="0" anchor="t" bIns="38100" lIns="88900" spcFirstLastPara="1" rIns="88900" wrap="square" tIns="38100">
                    <a:noAutofit/>
                  </wps:bodyPr>
                </wps:wsp>
              </a:graphicData>
            </a:graphic>
          </wp:anchor>
        </w:drawing>
      </mc:Choice>
      <ve:Fallback>
        <w:r>
          <w:rPr>
            <w:noProof/>
            <w:lang w:eastAsia="ru-RU"/>
          </w:rPr>
          <w:drawing>
            <wp:anchor distT="0" distB="0" distL="0" distR="0" simplePos="0" relativeHeight="251658240" behindDoc="1" locked="0" layoutInCell="1" allowOverlap="1">
              <wp:simplePos x="0" y="0"/>
              <wp:positionH relativeFrom="column">
                <wp:posOffset>165100</wp:posOffset>
              </wp:positionH>
              <wp:positionV relativeFrom="paragraph">
                <wp:posOffset>10147300</wp:posOffset>
              </wp:positionV>
              <wp:extent cx="3456940" cy="196850"/>
              <wp:effectExtent l="0" t="0" r="0" b="0"/>
              <wp:wrapNone/>
              <wp:docPr id="9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3456940" cy="196850"/>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42" w:rsidRDefault="003415E0">
    <w:pPr>
      <w:pBdr>
        <w:top w:val="nil"/>
        <w:left w:val="nil"/>
        <w:bottom w:val="nil"/>
        <w:right w:val="nil"/>
        <w:between w:val="nil"/>
      </w:pBdr>
      <w:spacing w:line="14" w:lineRule="auto"/>
      <w:rPr>
        <w:color w:val="000000"/>
        <w:sz w:val="20"/>
        <w:szCs w:val="20"/>
      </w:rPr>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165100</wp:posOffset>
            </wp:positionH>
            <wp:positionV relativeFrom="paragraph">
              <wp:posOffset>10045700</wp:posOffset>
            </wp:positionV>
            <wp:extent cx="4958715" cy="247650"/>
            <wp:effectExtent b="0" l="0" r="0" t="0"/>
            <wp:wrapNone/>
            <wp:docPr id="102" name=""/>
            <a:graphic>
              <a:graphicData uri="http://schemas.microsoft.com/office/word/2010/wordprocessingShape">
                <wps:wsp>
                  <wps:cNvSpPr/>
                  <wps:cNvPr id="12" name="Shape 12"/>
                  <wps:spPr>
                    <a:xfrm>
                      <a:off x="2876168" y="3665700"/>
                      <a:ext cx="4939665" cy="228600"/>
                    </a:xfrm>
                    <a:custGeom>
                      <a:rect b="b" l="l" r="r" t="t"/>
                      <a:pathLst>
                        <a:path extrusionOk="0" h="228600" w="4939665">
                          <a:moveTo>
                            <a:pt x="0" y="0"/>
                          </a:moveTo>
                          <a:lnTo>
                            <a:pt x="0" y="228600"/>
                          </a:lnTo>
                          <a:lnTo>
                            <a:pt x="4939665" y="228600"/>
                          </a:lnTo>
                          <a:lnTo>
                            <a:pt x="4939665" y="0"/>
                          </a:lnTo>
                          <a:close/>
                        </a:path>
                      </a:pathLst>
                    </a:custGeom>
                    <a:solidFill>
                      <a:srgbClr val="FFFFFF"/>
                    </a:solidFill>
                    <a:ln>
                      <a:noFill/>
                    </a:ln>
                  </wps:spPr>
                  <wps:txbx>
                    <w:txbxContent>
                      <w:p w:rsidR="00000000" w:rsidDel="00000000" w:rsidP="00000000" w:rsidRDefault="00000000" w:rsidRPr="00000000">
                        <w:pPr>
                          <w:spacing w:after="0" w:before="0" w:line="345"/>
                          <w:ind w:left="20" w:right="0" w:firstLine="4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Module 3. Assess your new competences in retail business</w:t>
                        </w:r>
                      </w:p>
                    </w:txbxContent>
                  </wps:txbx>
                  <wps:bodyPr anchorCtr="0" anchor="t" bIns="38100" lIns="88900" spcFirstLastPara="1" rIns="88900" wrap="square" tIns="38100">
                    <a:noAutofit/>
                  </wps:bodyPr>
                </wps:wsp>
              </a:graphicData>
            </a:graphic>
          </wp:anchor>
        </w:drawing>
      </mc:Choice>
      <ve:Fallback>
        <w:r>
          <w:rPr>
            <w:noProof/>
            <w:lang w:eastAsia="ru-RU"/>
          </w:rPr>
          <w:drawing>
            <wp:anchor distT="0" distB="0" distL="0" distR="0" simplePos="0" relativeHeight="251659264" behindDoc="1" locked="0" layoutInCell="1" allowOverlap="1">
              <wp:simplePos x="0" y="0"/>
              <wp:positionH relativeFrom="column">
                <wp:posOffset>165100</wp:posOffset>
              </wp:positionH>
              <wp:positionV relativeFrom="paragraph">
                <wp:posOffset>10045700</wp:posOffset>
              </wp:positionV>
              <wp:extent cx="4958715" cy="247650"/>
              <wp:effectExtent l="0" t="0" r="0" b="0"/>
              <wp:wrapNone/>
              <wp:docPr id="10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4958715" cy="247650"/>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C47" w:rsidRDefault="00BF4C47" w:rsidP="00B82A42">
      <w:r>
        <w:separator/>
      </w:r>
    </w:p>
  </w:footnote>
  <w:footnote w:type="continuationSeparator" w:id="1">
    <w:p w:rsidR="00BF4C47" w:rsidRDefault="00BF4C47" w:rsidP="00B82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42" w:rsidRDefault="003415E0">
    <w:pPr>
      <w:pBdr>
        <w:top w:val="nil"/>
        <w:left w:val="nil"/>
        <w:bottom w:val="nil"/>
        <w:right w:val="nil"/>
        <w:between w:val="nil"/>
      </w:pBdr>
      <w:spacing w:line="14" w:lineRule="auto"/>
      <w:rPr>
        <w:color w:val="000000"/>
        <w:sz w:val="20"/>
        <w:szCs w:val="20"/>
      </w:rPr>
    </w:pPr>
    <w:r>
      <w:rPr>
        <w:noProof/>
        <w:sz w:val="24"/>
        <w:szCs w:val="24"/>
        <w:lang w:eastAsia="ru-RU"/>
      </w:rPr>
      <w:drawing>
        <wp:inline distT="114300" distB="114300" distL="114300" distR="114300">
          <wp:extent cx="3770313" cy="511952"/>
          <wp:effectExtent l="0" t="0" r="0" b="0"/>
          <wp:docPr id="10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42" w:rsidRDefault="003415E0">
    <w:pPr>
      <w:pBdr>
        <w:top w:val="nil"/>
        <w:left w:val="nil"/>
        <w:bottom w:val="nil"/>
        <w:right w:val="nil"/>
        <w:between w:val="nil"/>
      </w:pBdr>
      <w:spacing w:line="14" w:lineRule="auto"/>
      <w:rPr>
        <w:color w:val="000000"/>
        <w:sz w:val="20"/>
        <w:szCs w:val="20"/>
      </w:rPr>
    </w:pPr>
    <w:r>
      <w:rPr>
        <w:noProof/>
        <w:sz w:val="24"/>
        <w:szCs w:val="24"/>
        <w:lang w:eastAsia="ru-RU"/>
      </w:rPr>
      <w:drawing>
        <wp:inline distT="114300" distB="114300" distL="114300" distR="114300">
          <wp:extent cx="3770313" cy="511952"/>
          <wp:effectExtent l="0" t="0" r="0" b="0"/>
          <wp:docPr id="1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1pt;height:20.25pt;visibility:visible;mso-wrap-style:square" o:bullet="t">
        <v:imagedata r:id="rId1" o:title="*"/>
      </v:shape>
    </w:pict>
  </w:numPicBullet>
  <w:abstractNum w:abstractNumId="0">
    <w:nsid w:val="098D0A11"/>
    <w:multiLevelType w:val="multilevel"/>
    <w:tmpl w:val="9B244662"/>
    <w:lvl w:ilvl="0">
      <w:numFmt w:val="bullet"/>
      <w:lvlText w:val="●"/>
      <w:lvlJc w:val="left"/>
      <w:pPr>
        <w:ind w:left="680" w:hanging="360"/>
      </w:pPr>
      <w:rPr>
        <w:rFonts w:ascii="Noto Sans Symbols" w:eastAsia="Noto Sans Symbols" w:hAnsi="Noto Sans Symbols" w:cs="Noto Sans Symbols"/>
        <w:sz w:val="24"/>
        <w:szCs w:val="24"/>
      </w:rPr>
    </w:lvl>
    <w:lvl w:ilvl="1">
      <w:numFmt w:val="bullet"/>
      <w:lvlText w:val="•"/>
      <w:lvlJc w:val="left"/>
      <w:pPr>
        <w:ind w:left="1612" w:hanging="360"/>
      </w:pPr>
    </w:lvl>
    <w:lvl w:ilvl="2">
      <w:numFmt w:val="bullet"/>
      <w:lvlText w:val="•"/>
      <w:lvlJc w:val="left"/>
      <w:pPr>
        <w:ind w:left="2545" w:hanging="360"/>
      </w:pPr>
    </w:lvl>
    <w:lvl w:ilvl="3">
      <w:numFmt w:val="bullet"/>
      <w:lvlText w:val="•"/>
      <w:lvlJc w:val="left"/>
      <w:pPr>
        <w:ind w:left="3477" w:hanging="360"/>
      </w:pPr>
    </w:lvl>
    <w:lvl w:ilvl="4">
      <w:numFmt w:val="bullet"/>
      <w:lvlText w:val="•"/>
      <w:lvlJc w:val="left"/>
      <w:pPr>
        <w:ind w:left="4410" w:hanging="360"/>
      </w:pPr>
    </w:lvl>
    <w:lvl w:ilvl="5">
      <w:numFmt w:val="bullet"/>
      <w:lvlText w:val="•"/>
      <w:lvlJc w:val="left"/>
      <w:pPr>
        <w:ind w:left="5343" w:hanging="360"/>
      </w:pPr>
    </w:lvl>
    <w:lvl w:ilvl="6">
      <w:numFmt w:val="bullet"/>
      <w:lvlText w:val="•"/>
      <w:lvlJc w:val="left"/>
      <w:pPr>
        <w:ind w:left="6275" w:hanging="360"/>
      </w:pPr>
    </w:lvl>
    <w:lvl w:ilvl="7">
      <w:numFmt w:val="bullet"/>
      <w:lvlText w:val="•"/>
      <w:lvlJc w:val="left"/>
      <w:pPr>
        <w:ind w:left="7208" w:hanging="360"/>
      </w:pPr>
    </w:lvl>
    <w:lvl w:ilvl="8">
      <w:numFmt w:val="bullet"/>
      <w:lvlText w:val="•"/>
      <w:lvlJc w:val="left"/>
      <w:pPr>
        <w:ind w:left="8141" w:hanging="360"/>
      </w:pPr>
    </w:lvl>
  </w:abstractNum>
  <w:abstractNum w:abstractNumId="1">
    <w:nsid w:val="1DC41E1D"/>
    <w:multiLevelType w:val="multilevel"/>
    <w:tmpl w:val="0E788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18D4E2F"/>
    <w:multiLevelType w:val="multilevel"/>
    <w:tmpl w:val="429A6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CBE0D8C"/>
    <w:multiLevelType w:val="multilevel"/>
    <w:tmpl w:val="D2A6E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0BA2AAC"/>
    <w:multiLevelType w:val="multilevel"/>
    <w:tmpl w:val="75860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7285631"/>
    <w:multiLevelType w:val="multilevel"/>
    <w:tmpl w:val="B686A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98025E7"/>
    <w:multiLevelType w:val="multilevel"/>
    <w:tmpl w:val="604E0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B0D65F9"/>
    <w:multiLevelType w:val="multilevel"/>
    <w:tmpl w:val="A76C7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7"/>
  </w:num>
  <w:num w:numId="4">
    <w:abstractNumId w:val="1"/>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2A42"/>
    <w:rsid w:val="000324E3"/>
    <w:rsid w:val="003415E0"/>
    <w:rsid w:val="006C66A5"/>
    <w:rsid w:val="006D0A60"/>
    <w:rsid w:val="007839B6"/>
    <w:rsid w:val="00897EA6"/>
    <w:rsid w:val="009F0C28"/>
    <w:rsid w:val="00B82A42"/>
    <w:rsid w:val="00BF4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2A42"/>
    <w:rPr>
      <w:lang w:eastAsia="en-US"/>
    </w:rPr>
  </w:style>
  <w:style w:type="paragraph" w:styleId="1">
    <w:name w:val="heading 1"/>
    <w:basedOn w:val="normal"/>
    <w:next w:val="normal"/>
    <w:rsid w:val="00B82A42"/>
    <w:pPr>
      <w:ind w:left="20"/>
      <w:outlineLvl w:val="0"/>
    </w:pPr>
    <w:rPr>
      <w:b/>
      <w:sz w:val="32"/>
      <w:szCs w:val="32"/>
    </w:rPr>
  </w:style>
  <w:style w:type="paragraph" w:styleId="2">
    <w:name w:val="heading 2"/>
    <w:basedOn w:val="normal"/>
    <w:next w:val="normal"/>
    <w:rsid w:val="00B82A42"/>
    <w:pPr>
      <w:ind w:left="140"/>
      <w:outlineLvl w:val="1"/>
    </w:pPr>
    <w:rPr>
      <w:b/>
      <w:sz w:val="24"/>
      <w:szCs w:val="24"/>
    </w:rPr>
  </w:style>
  <w:style w:type="paragraph" w:styleId="3">
    <w:name w:val="heading 3"/>
    <w:basedOn w:val="normal"/>
    <w:next w:val="normal"/>
    <w:rsid w:val="00B82A42"/>
    <w:pPr>
      <w:keepNext/>
      <w:keepLines/>
      <w:spacing w:before="280" w:after="80"/>
      <w:outlineLvl w:val="2"/>
    </w:pPr>
    <w:rPr>
      <w:b/>
      <w:sz w:val="28"/>
      <w:szCs w:val="28"/>
    </w:rPr>
  </w:style>
  <w:style w:type="paragraph" w:styleId="4">
    <w:name w:val="heading 4"/>
    <w:basedOn w:val="normal"/>
    <w:next w:val="normal"/>
    <w:rsid w:val="00B82A42"/>
    <w:pPr>
      <w:keepNext/>
      <w:keepLines/>
      <w:spacing w:before="240" w:after="40"/>
      <w:outlineLvl w:val="3"/>
    </w:pPr>
    <w:rPr>
      <w:b/>
      <w:sz w:val="24"/>
      <w:szCs w:val="24"/>
    </w:rPr>
  </w:style>
  <w:style w:type="paragraph" w:styleId="5">
    <w:name w:val="heading 5"/>
    <w:basedOn w:val="normal"/>
    <w:next w:val="normal"/>
    <w:rsid w:val="00B82A42"/>
    <w:pPr>
      <w:keepNext/>
      <w:keepLines/>
      <w:spacing w:before="220" w:after="40"/>
      <w:outlineLvl w:val="4"/>
    </w:pPr>
    <w:rPr>
      <w:b/>
    </w:rPr>
  </w:style>
  <w:style w:type="paragraph" w:styleId="6">
    <w:name w:val="heading 6"/>
    <w:basedOn w:val="normal"/>
    <w:next w:val="normal"/>
    <w:rsid w:val="00B82A4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B82A42"/>
  </w:style>
  <w:style w:type="table" w:customStyle="1" w:styleId="TableNormal">
    <w:name w:val="Table Normal"/>
    <w:rsid w:val="00B82A42"/>
    <w:tblPr>
      <w:tblCellMar>
        <w:top w:w="0" w:type="dxa"/>
        <w:left w:w="0" w:type="dxa"/>
        <w:bottom w:w="0" w:type="dxa"/>
        <w:right w:w="0" w:type="dxa"/>
      </w:tblCellMar>
    </w:tblPr>
  </w:style>
  <w:style w:type="paragraph" w:styleId="a3">
    <w:name w:val="Title"/>
    <w:basedOn w:val="normal"/>
    <w:next w:val="normal"/>
    <w:rsid w:val="00B82A42"/>
    <w:pPr>
      <w:keepNext/>
      <w:keepLines/>
      <w:spacing w:before="480" w:after="120"/>
    </w:pPr>
    <w:rPr>
      <w:b/>
      <w:sz w:val="72"/>
      <w:szCs w:val="72"/>
    </w:rPr>
  </w:style>
  <w:style w:type="paragraph" w:customStyle="1" w:styleId="normal">
    <w:name w:val="normal"/>
    <w:rsid w:val="00B82A42"/>
  </w:style>
  <w:style w:type="table" w:customStyle="1" w:styleId="TableNormal0">
    <w:name w:val="Table Normal"/>
    <w:rsid w:val="00B82A42"/>
    <w:tblPr>
      <w:tblCellMar>
        <w:top w:w="0" w:type="dxa"/>
        <w:left w:w="0" w:type="dxa"/>
        <w:bottom w:w="0" w:type="dxa"/>
        <w:right w:w="0" w:type="dxa"/>
      </w:tblCellMar>
    </w:tblPr>
  </w:style>
  <w:style w:type="table" w:customStyle="1" w:styleId="TableNormal1">
    <w:name w:val="Table Normal"/>
    <w:uiPriority w:val="2"/>
    <w:semiHidden/>
    <w:unhideWhenUsed/>
    <w:qFormat/>
    <w:rsid w:val="00B82A42"/>
    <w:tblPr>
      <w:tblInd w:w="0" w:type="dxa"/>
      <w:tblCellMar>
        <w:top w:w="0" w:type="dxa"/>
        <w:left w:w="0" w:type="dxa"/>
        <w:bottom w:w="0" w:type="dxa"/>
        <w:right w:w="0" w:type="dxa"/>
      </w:tblCellMar>
    </w:tblPr>
  </w:style>
  <w:style w:type="paragraph" w:styleId="a4">
    <w:name w:val="Body Text"/>
    <w:basedOn w:val="a"/>
    <w:uiPriority w:val="1"/>
    <w:qFormat/>
    <w:rsid w:val="00B82A42"/>
    <w:rPr>
      <w:sz w:val="24"/>
      <w:szCs w:val="24"/>
    </w:rPr>
  </w:style>
  <w:style w:type="paragraph" w:customStyle="1" w:styleId="Heading1">
    <w:name w:val="Heading 1"/>
    <w:basedOn w:val="a"/>
    <w:uiPriority w:val="1"/>
    <w:qFormat/>
    <w:rsid w:val="00B82A42"/>
    <w:pPr>
      <w:ind w:left="20"/>
      <w:outlineLvl w:val="1"/>
    </w:pPr>
    <w:rPr>
      <w:b/>
      <w:bCs/>
      <w:sz w:val="32"/>
      <w:szCs w:val="32"/>
    </w:rPr>
  </w:style>
  <w:style w:type="paragraph" w:customStyle="1" w:styleId="Heading2">
    <w:name w:val="Heading 2"/>
    <w:basedOn w:val="a"/>
    <w:uiPriority w:val="1"/>
    <w:qFormat/>
    <w:rsid w:val="00B82A42"/>
    <w:pPr>
      <w:ind w:left="140"/>
      <w:outlineLvl w:val="2"/>
    </w:pPr>
    <w:rPr>
      <w:b/>
      <w:bCs/>
      <w:sz w:val="24"/>
      <w:szCs w:val="24"/>
    </w:rPr>
  </w:style>
  <w:style w:type="paragraph" w:styleId="a5">
    <w:name w:val="List Paragraph"/>
    <w:basedOn w:val="a"/>
    <w:uiPriority w:val="1"/>
    <w:qFormat/>
    <w:rsid w:val="00B82A42"/>
    <w:pPr>
      <w:spacing w:before="221"/>
      <w:ind w:left="680" w:hanging="361"/>
    </w:pPr>
  </w:style>
  <w:style w:type="paragraph" w:customStyle="1" w:styleId="TableParagraph">
    <w:name w:val="Table Paragraph"/>
    <w:basedOn w:val="a"/>
    <w:uiPriority w:val="1"/>
    <w:qFormat/>
    <w:rsid w:val="00B82A42"/>
  </w:style>
  <w:style w:type="paragraph" w:styleId="a6">
    <w:name w:val="Subtitle"/>
    <w:basedOn w:val="a"/>
    <w:next w:val="a"/>
    <w:rsid w:val="00B82A42"/>
    <w:pPr>
      <w:keepNext/>
      <w:keepLines/>
      <w:spacing w:before="360" w:after="80"/>
    </w:pPr>
    <w:rPr>
      <w:rFonts w:ascii="Georgia" w:eastAsia="Georgia" w:hAnsi="Georgia" w:cs="Georgia"/>
      <w:i/>
      <w:color w:val="666666"/>
      <w:sz w:val="48"/>
      <w:szCs w:val="48"/>
    </w:rPr>
  </w:style>
  <w:style w:type="paragraph" w:styleId="a7">
    <w:name w:val="Balloon Text"/>
    <w:basedOn w:val="a"/>
    <w:link w:val="a8"/>
    <w:uiPriority w:val="99"/>
    <w:semiHidden/>
    <w:unhideWhenUsed/>
    <w:rsid w:val="000324E3"/>
    <w:rPr>
      <w:rFonts w:ascii="Tahoma" w:hAnsi="Tahoma" w:cs="Tahoma"/>
      <w:sz w:val="16"/>
      <w:szCs w:val="16"/>
    </w:rPr>
  </w:style>
  <w:style w:type="character" w:customStyle="1" w:styleId="a8">
    <w:name w:val="Текст выноски Знак"/>
    <w:basedOn w:val="a0"/>
    <w:link w:val="a7"/>
    <w:uiPriority w:val="99"/>
    <w:semiHidden/>
    <w:rsid w:val="000324E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88313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1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LLZDPWplgF639S3gf9j6uWoZIQ==">CgMxLjA4AHIhMXZBMGVXeFdHQUMxUk94TnFrSEVaamNiUFE2Qzgyek9y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2024-07-09T15:11:00Z</dcterms:created>
  <dcterms:modified xsi:type="dcterms:W3CDTF">2024-11-12T12:07:00Z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2024-07-09T00:00:00Z</vt:lpwstr>
  </property>
</Properties>
</file>